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3FAB" w:rsidRPr="002403A4" w:rsidRDefault="00123DFE" w:rsidP="002403A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403A4">
        <w:rPr>
          <w:sz w:val="28"/>
          <w:szCs w:val="28"/>
        </w:rPr>
        <w:t xml:space="preserve">   </w:t>
      </w:r>
    </w:p>
    <w:p w:rsidR="002403A4" w:rsidRPr="002403A4" w:rsidRDefault="002403A4" w:rsidP="002403A4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2403A4">
        <w:rPr>
          <w:b/>
          <w:sz w:val="28"/>
          <w:szCs w:val="28"/>
        </w:rPr>
        <w:t>Государственное бюджетное профессиональное образовательное учреждение «Западнодвинский технологический колледж имени И.А. Ковалева»</w:t>
      </w:r>
    </w:p>
    <w:p w:rsidR="002403A4" w:rsidRPr="002403A4" w:rsidRDefault="002403A4" w:rsidP="002403A4">
      <w:pPr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2403A4" w:rsidRPr="002403A4" w:rsidRDefault="002403A4" w:rsidP="00240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403A4" w:rsidRPr="002403A4" w:rsidRDefault="002403A4" w:rsidP="00240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403A4" w:rsidRPr="002403A4" w:rsidRDefault="002403A4" w:rsidP="00240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403A4" w:rsidRPr="002403A4" w:rsidRDefault="002403A4" w:rsidP="00240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403A4" w:rsidRPr="002403A4" w:rsidRDefault="002403A4" w:rsidP="00240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403A4" w:rsidRPr="002403A4" w:rsidRDefault="002403A4" w:rsidP="00240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403A4" w:rsidRPr="002403A4" w:rsidRDefault="002403A4" w:rsidP="00240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403A4" w:rsidRPr="002403A4" w:rsidRDefault="002403A4" w:rsidP="00240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403A4" w:rsidRPr="002403A4" w:rsidRDefault="002403A4" w:rsidP="00240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403A4" w:rsidRPr="002403A4" w:rsidRDefault="002403A4" w:rsidP="00240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403A4" w:rsidRPr="002403A4" w:rsidRDefault="002403A4" w:rsidP="00240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403A4" w:rsidRPr="002403A4" w:rsidRDefault="002403A4" w:rsidP="00240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403A4" w:rsidRPr="002403A4" w:rsidRDefault="002403A4" w:rsidP="00240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403A4" w:rsidRPr="002403A4" w:rsidRDefault="002403A4" w:rsidP="00240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403A4" w:rsidRPr="002403A4" w:rsidRDefault="002403A4" w:rsidP="00240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2403A4">
        <w:rPr>
          <w:b/>
          <w:caps/>
          <w:sz w:val="28"/>
          <w:szCs w:val="28"/>
        </w:rPr>
        <w:t>РАБОЧАЯ ПРОГРАММа ОБЩЕОБРАЗОВАТЕЛЬНОЙ ДИСЦИПЛИНЫ</w:t>
      </w:r>
    </w:p>
    <w:p w:rsidR="002403A4" w:rsidRPr="002403A4" w:rsidRDefault="002403A4" w:rsidP="00240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2403A4" w:rsidRPr="002403A4" w:rsidRDefault="002403A4" w:rsidP="00240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2403A4">
        <w:rPr>
          <w:b/>
          <w:sz w:val="28"/>
          <w:szCs w:val="28"/>
        </w:rPr>
        <w:t>ОО.05</w:t>
      </w:r>
      <w:r w:rsidRPr="002403A4">
        <w:rPr>
          <w:sz w:val="28"/>
          <w:szCs w:val="28"/>
        </w:rPr>
        <w:t xml:space="preserve"> </w:t>
      </w:r>
      <w:r w:rsidRPr="002403A4">
        <w:rPr>
          <w:b/>
          <w:sz w:val="28"/>
          <w:szCs w:val="28"/>
        </w:rPr>
        <w:t>География</w:t>
      </w:r>
    </w:p>
    <w:p w:rsidR="00E227D5" w:rsidRPr="002403A4" w:rsidRDefault="00E227D5" w:rsidP="00240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227D5" w:rsidRPr="002403A4" w:rsidRDefault="00E227D5" w:rsidP="00240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227D5" w:rsidRPr="002403A4" w:rsidRDefault="00E227D5" w:rsidP="00240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227D5" w:rsidRPr="002403A4" w:rsidRDefault="00E227D5" w:rsidP="00240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227D5" w:rsidRPr="002403A4" w:rsidRDefault="00E227D5" w:rsidP="00240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227D5" w:rsidRPr="002403A4" w:rsidRDefault="00E227D5" w:rsidP="00240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227D5" w:rsidRPr="002403A4" w:rsidRDefault="00E227D5" w:rsidP="00240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227D5" w:rsidRPr="002403A4" w:rsidRDefault="00E227D5" w:rsidP="00240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227D5" w:rsidRPr="002403A4" w:rsidRDefault="00E227D5" w:rsidP="00240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227D5" w:rsidRPr="002403A4" w:rsidRDefault="00E227D5" w:rsidP="00240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227D5" w:rsidRPr="002403A4" w:rsidRDefault="00E227D5" w:rsidP="00240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227D5" w:rsidRPr="002403A4" w:rsidRDefault="00E227D5" w:rsidP="00240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227D5" w:rsidRPr="002403A4" w:rsidRDefault="00E227D5" w:rsidP="00240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227D5" w:rsidRPr="002403A4" w:rsidRDefault="00E227D5" w:rsidP="002403A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b/>
          <w:spacing w:val="-2"/>
          <w:sz w:val="28"/>
          <w:szCs w:val="28"/>
        </w:rPr>
      </w:pPr>
    </w:p>
    <w:p w:rsidR="00E227D5" w:rsidRPr="002403A4" w:rsidRDefault="00E227D5" w:rsidP="002403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E227D5" w:rsidRPr="002403A4" w:rsidRDefault="00E227D5" w:rsidP="002403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E227D5" w:rsidRPr="002403A4" w:rsidRDefault="00E227D5" w:rsidP="002403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E227D5" w:rsidRPr="002403A4" w:rsidRDefault="00E227D5" w:rsidP="002403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E227D5" w:rsidRPr="002403A4" w:rsidRDefault="00E227D5" w:rsidP="002403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E227D5" w:rsidRPr="002403A4" w:rsidRDefault="00E227D5" w:rsidP="002403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p w:rsidR="000E00D9" w:rsidRPr="002403A4" w:rsidRDefault="000E00D9" w:rsidP="002403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p w:rsidR="00645593" w:rsidRPr="002403A4" w:rsidRDefault="00645593" w:rsidP="002403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p w:rsidR="00E227D5" w:rsidRPr="002403A4" w:rsidRDefault="000111DE" w:rsidP="002403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 w:rsidRPr="002403A4">
        <w:rPr>
          <w:b/>
          <w:bCs/>
          <w:sz w:val="28"/>
          <w:szCs w:val="28"/>
        </w:rPr>
        <w:t xml:space="preserve">                                              </w:t>
      </w:r>
      <w:r w:rsidR="00585495" w:rsidRPr="002403A4">
        <w:rPr>
          <w:b/>
          <w:bCs/>
          <w:sz w:val="28"/>
          <w:szCs w:val="28"/>
        </w:rPr>
        <w:t>Западная Двина</w:t>
      </w:r>
      <w:r w:rsidR="00006A49" w:rsidRPr="002403A4">
        <w:rPr>
          <w:b/>
          <w:bCs/>
          <w:sz w:val="28"/>
          <w:szCs w:val="28"/>
        </w:rPr>
        <w:t>, 202</w:t>
      </w:r>
      <w:r w:rsidR="006106AC">
        <w:rPr>
          <w:b/>
          <w:bCs/>
          <w:sz w:val="28"/>
          <w:szCs w:val="28"/>
        </w:rPr>
        <w:t>4</w:t>
      </w:r>
      <w:r w:rsidR="00645593" w:rsidRPr="002403A4">
        <w:rPr>
          <w:b/>
          <w:bCs/>
          <w:sz w:val="28"/>
          <w:szCs w:val="28"/>
        </w:rPr>
        <w:t xml:space="preserve"> </w:t>
      </w:r>
      <w:r w:rsidR="00E227D5" w:rsidRPr="002403A4">
        <w:rPr>
          <w:b/>
          <w:bCs/>
          <w:sz w:val="28"/>
          <w:szCs w:val="28"/>
        </w:rPr>
        <w:t>г.</w:t>
      </w:r>
    </w:p>
    <w:p w:rsidR="002403A4" w:rsidRDefault="00B33294">
      <w:pPr>
        <w:spacing w:after="200" w:line="276" w:lineRule="auto"/>
        <w:rPr>
          <w:b/>
        </w:rPr>
      </w:pPr>
      <w:bookmarkStart w:id="0" w:name="_GoBack"/>
      <w:r>
        <w:rPr>
          <w:noProof/>
        </w:rPr>
        <w:lastRenderedPageBreak/>
        <w:drawing>
          <wp:inline distT="0" distB="0" distL="0" distR="0">
            <wp:extent cx="6477000" cy="832628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61" t="5379" r="8427" b="14546"/>
                    <a:stretch/>
                  </pic:blipFill>
                  <pic:spPr bwMode="auto">
                    <a:xfrm>
                      <a:off x="0" y="0"/>
                      <a:ext cx="6478242" cy="8327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  <w:r w:rsidR="002403A4">
        <w:rPr>
          <w:b/>
        </w:rPr>
        <w:br w:type="page"/>
      </w:r>
    </w:p>
    <w:p w:rsidR="006A2E3F" w:rsidRPr="002403A4" w:rsidRDefault="006A2E3F" w:rsidP="002403A4">
      <w:pPr>
        <w:jc w:val="center"/>
        <w:rPr>
          <w:b/>
        </w:rPr>
      </w:pPr>
    </w:p>
    <w:p w:rsidR="006A2E3F" w:rsidRPr="002403A4" w:rsidRDefault="006A2E3F" w:rsidP="002403A4">
      <w:pPr>
        <w:jc w:val="center"/>
        <w:rPr>
          <w:b/>
        </w:rPr>
      </w:pPr>
    </w:p>
    <w:p w:rsidR="00123DFE" w:rsidRPr="002403A4" w:rsidRDefault="00123DFE" w:rsidP="002403A4">
      <w:pPr>
        <w:jc w:val="center"/>
        <w:rPr>
          <w:b/>
        </w:rPr>
      </w:pPr>
      <w:r w:rsidRPr="002403A4">
        <w:rPr>
          <w:b/>
        </w:rPr>
        <w:t>СОДЕРЖАНИЕ</w:t>
      </w:r>
    </w:p>
    <w:p w:rsidR="00123DFE" w:rsidRPr="002403A4" w:rsidRDefault="00123DFE" w:rsidP="002403A4">
      <w:pPr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188"/>
        <w:gridCol w:w="1903"/>
      </w:tblGrid>
      <w:tr w:rsidR="00123DFE" w:rsidRPr="002403A4" w:rsidTr="00A2566D">
        <w:tc>
          <w:tcPr>
            <w:tcW w:w="8188" w:type="dxa"/>
            <w:shd w:val="clear" w:color="auto" w:fill="auto"/>
          </w:tcPr>
          <w:p w:rsidR="00123DFE" w:rsidRPr="002403A4" w:rsidRDefault="00123DFE" w:rsidP="002403A4">
            <w:pPr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123DFE" w:rsidRPr="002403A4" w:rsidRDefault="00123DFE" w:rsidP="002403A4">
            <w:pPr>
              <w:jc w:val="center"/>
              <w:rPr>
                <w:b/>
              </w:rPr>
            </w:pPr>
            <w:r w:rsidRPr="002403A4">
              <w:rPr>
                <w:b/>
              </w:rPr>
              <w:t>стр.</w:t>
            </w:r>
          </w:p>
        </w:tc>
      </w:tr>
      <w:tr w:rsidR="00123DFE" w:rsidRPr="002403A4" w:rsidTr="00A2566D">
        <w:tc>
          <w:tcPr>
            <w:tcW w:w="8188" w:type="dxa"/>
            <w:shd w:val="clear" w:color="auto" w:fill="auto"/>
          </w:tcPr>
          <w:p w:rsidR="00123DFE" w:rsidRPr="002403A4" w:rsidRDefault="0057703D" w:rsidP="002403A4">
            <w:pPr>
              <w:rPr>
                <w:b/>
                <w:caps/>
              </w:rPr>
            </w:pPr>
            <w:r w:rsidRPr="002403A4">
              <w:rPr>
                <w:b/>
                <w:caps/>
              </w:rPr>
              <w:t>1.</w:t>
            </w:r>
            <w:r w:rsidR="00563EEC">
              <w:rPr>
                <w:b/>
                <w:caps/>
              </w:rPr>
              <w:t>общая характеристика рабочей</w:t>
            </w:r>
            <w:r w:rsidR="009B4D6B" w:rsidRPr="002403A4">
              <w:rPr>
                <w:b/>
                <w:caps/>
              </w:rPr>
              <w:t xml:space="preserve"> </w:t>
            </w:r>
            <w:r w:rsidR="00123DFE" w:rsidRPr="002403A4">
              <w:rPr>
                <w:b/>
                <w:caps/>
              </w:rPr>
              <w:t xml:space="preserve">ПРОГРАММЫ </w:t>
            </w:r>
            <w:r w:rsidR="00563EEC">
              <w:rPr>
                <w:b/>
                <w:caps/>
              </w:rPr>
              <w:t>общеобразовательной</w:t>
            </w:r>
            <w:r w:rsidR="00123DFE" w:rsidRPr="002403A4">
              <w:rPr>
                <w:b/>
                <w:caps/>
              </w:rPr>
              <w:t xml:space="preserve"> ДИСЦИПЛИНЫ</w:t>
            </w:r>
          </w:p>
          <w:p w:rsidR="00123DFE" w:rsidRPr="002403A4" w:rsidRDefault="00123DFE" w:rsidP="002403A4">
            <w:pPr>
              <w:rPr>
                <w:b/>
              </w:rPr>
            </w:pPr>
          </w:p>
        </w:tc>
        <w:tc>
          <w:tcPr>
            <w:tcW w:w="1903" w:type="dxa"/>
            <w:shd w:val="clear" w:color="auto" w:fill="auto"/>
          </w:tcPr>
          <w:p w:rsidR="00123DFE" w:rsidRPr="002403A4" w:rsidRDefault="001C3675" w:rsidP="002403A4">
            <w:pPr>
              <w:jc w:val="center"/>
              <w:rPr>
                <w:b/>
              </w:rPr>
            </w:pPr>
            <w:r w:rsidRPr="002403A4">
              <w:rPr>
                <w:b/>
              </w:rPr>
              <w:t>4</w:t>
            </w:r>
          </w:p>
        </w:tc>
      </w:tr>
      <w:tr w:rsidR="00123DFE" w:rsidRPr="002403A4" w:rsidTr="00A2566D">
        <w:tc>
          <w:tcPr>
            <w:tcW w:w="8188" w:type="dxa"/>
            <w:shd w:val="clear" w:color="auto" w:fill="auto"/>
          </w:tcPr>
          <w:p w:rsidR="00123DFE" w:rsidRPr="002403A4" w:rsidRDefault="0057703D" w:rsidP="002403A4">
            <w:pPr>
              <w:rPr>
                <w:b/>
                <w:caps/>
              </w:rPr>
            </w:pPr>
            <w:r w:rsidRPr="002403A4">
              <w:rPr>
                <w:b/>
                <w:caps/>
              </w:rPr>
              <w:t>2.</w:t>
            </w:r>
            <w:r w:rsidR="009B4D6B" w:rsidRPr="002403A4">
              <w:rPr>
                <w:b/>
                <w:caps/>
              </w:rPr>
              <w:t xml:space="preserve">СТРУКТУРА и </w:t>
            </w:r>
            <w:r w:rsidR="00123DFE" w:rsidRPr="002403A4">
              <w:rPr>
                <w:b/>
                <w:caps/>
              </w:rPr>
              <w:t xml:space="preserve">содержание </w:t>
            </w:r>
            <w:r w:rsidR="00563EEC">
              <w:rPr>
                <w:b/>
                <w:caps/>
              </w:rPr>
              <w:t>общеобразовательной</w:t>
            </w:r>
            <w:r w:rsidR="00123DFE" w:rsidRPr="002403A4">
              <w:rPr>
                <w:b/>
                <w:caps/>
              </w:rPr>
              <w:t xml:space="preserve"> ДИСЦИПЛИНЫ</w:t>
            </w:r>
          </w:p>
          <w:p w:rsidR="00123DFE" w:rsidRPr="002403A4" w:rsidRDefault="00123DFE" w:rsidP="002403A4">
            <w:pPr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123DFE" w:rsidRPr="002403A4" w:rsidRDefault="002035CD" w:rsidP="002403A4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123DFE" w:rsidRPr="002403A4" w:rsidTr="00A2566D">
        <w:trPr>
          <w:trHeight w:val="670"/>
        </w:trPr>
        <w:tc>
          <w:tcPr>
            <w:tcW w:w="8188" w:type="dxa"/>
            <w:shd w:val="clear" w:color="auto" w:fill="auto"/>
          </w:tcPr>
          <w:p w:rsidR="00123DFE" w:rsidRPr="002403A4" w:rsidRDefault="0057703D" w:rsidP="002403A4">
            <w:pPr>
              <w:rPr>
                <w:b/>
                <w:caps/>
              </w:rPr>
            </w:pPr>
            <w:r w:rsidRPr="002403A4">
              <w:rPr>
                <w:b/>
                <w:caps/>
              </w:rPr>
              <w:t>3.</w:t>
            </w:r>
            <w:r w:rsidR="00123DFE" w:rsidRPr="002403A4">
              <w:rPr>
                <w:b/>
                <w:caps/>
              </w:rPr>
              <w:t xml:space="preserve">условия реализации </w:t>
            </w:r>
            <w:r w:rsidR="00563EEC">
              <w:rPr>
                <w:b/>
                <w:caps/>
              </w:rPr>
              <w:t>общеобразовательной</w:t>
            </w:r>
            <w:r w:rsidR="00123DFE" w:rsidRPr="002403A4">
              <w:rPr>
                <w:b/>
                <w:caps/>
              </w:rPr>
              <w:t xml:space="preserve"> дисциплины</w:t>
            </w:r>
          </w:p>
          <w:p w:rsidR="00123DFE" w:rsidRPr="002403A4" w:rsidRDefault="00123DFE" w:rsidP="002403A4">
            <w:pPr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123DFE" w:rsidRPr="002403A4" w:rsidRDefault="002035CD" w:rsidP="002403A4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</w:tr>
      <w:tr w:rsidR="00123DFE" w:rsidRPr="002403A4" w:rsidTr="00A2566D">
        <w:tc>
          <w:tcPr>
            <w:tcW w:w="8188" w:type="dxa"/>
            <w:shd w:val="clear" w:color="auto" w:fill="auto"/>
          </w:tcPr>
          <w:p w:rsidR="00123DFE" w:rsidRPr="002403A4" w:rsidRDefault="0057703D" w:rsidP="002403A4">
            <w:pPr>
              <w:rPr>
                <w:b/>
                <w:caps/>
              </w:rPr>
            </w:pPr>
            <w:r w:rsidRPr="002403A4">
              <w:rPr>
                <w:b/>
                <w:caps/>
              </w:rPr>
              <w:t>4.</w:t>
            </w:r>
            <w:r w:rsidR="00123DFE" w:rsidRPr="002403A4">
              <w:rPr>
                <w:b/>
                <w:caps/>
              </w:rPr>
              <w:t xml:space="preserve">Контроль и оценка результатов Освоения </w:t>
            </w:r>
            <w:r w:rsidR="00563EEC">
              <w:rPr>
                <w:b/>
                <w:caps/>
              </w:rPr>
              <w:t>общеобразовательной</w:t>
            </w:r>
            <w:r w:rsidR="00123DFE" w:rsidRPr="002403A4">
              <w:rPr>
                <w:b/>
                <w:caps/>
              </w:rPr>
              <w:t xml:space="preserve"> дисциплины</w:t>
            </w:r>
          </w:p>
          <w:p w:rsidR="00123DFE" w:rsidRPr="002403A4" w:rsidRDefault="00123DFE" w:rsidP="002403A4">
            <w:pPr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123DFE" w:rsidRPr="002403A4" w:rsidRDefault="002035CD" w:rsidP="002403A4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</w:tr>
    </w:tbl>
    <w:p w:rsidR="00123DFE" w:rsidRPr="002403A4" w:rsidRDefault="00123DFE" w:rsidP="002403A4"/>
    <w:p w:rsidR="00123DFE" w:rsidRPr="002403A4" w:rsidRDefault="00123DFE" w:rsidP="002403A4">
      <w:pPr>
        <w:rPr>
          <w:bCs/>
          <w:i/>
        </w:rPr>
      </w:pPr>
    </w:p>
    <w:p w:rsidR="00123DFE" w:rsidRPr="002403A4" w:rsidRDefault="00123DFE" w:rsidP="00240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2403A4">
        <w:rPr>
          <w:b/>
          <w:caps/>
          <w:u w:val="single"/>
        </w:rPr>
        <w:br w:type="page"/>
      </w:r>
      <w:r w:rsidR="009B4D6B" w:rsidRPr="002403A4">
        <w:rPr>
          <w:b/>
          <w:caps/>
        </w:rPr>
        <w:lastRenderedPageBreak/>
        <w:t>1. паспорт</w:t>
      </w:r>
      <w:r w:rsidRPr="002403A4">
        <w:rPr>
          <w:b/>
          <w:caps/>
        </w:rPr>
        <w:t xml:space="preserve"> ПРОГРАММЫ </w:t>
      </w:r>
      <w:r w:rsidR="002403A4">
        <w:rPr>
          <w:b/>
          <w:caps/>
        </w:rPr>
        <w:t xml:space="preserve">ОБЩЕОБРАЗОВАТЕЛЬНОЙ </w:t>
      </w:r>
      <w:r w:rsidRPr="002403A4">
        <w:rPr>
          <w:b/>
          <w:caps/>
        </w:rPr>
        <w:t>ДИСЦИПЛИНЫ</w:t>
      </w:r>
    </w:p>
    <w:p w:rsidR="00123DFE" w:rsidRPr="002403A4" w:rsidRDefault="002403A4" w:rsidP="002403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>Г</w:t>
      </w:r>
      <w:r w:rsidR="001B66D8" w:rsidRPr="002403A4">
        <w:rPr>
          <w:b/>
        </w:rPr>
        <w:t>еография</w:t>
      </w:r>
    </w:p>
    <w:p w:rsidR="00123DFE" w:rsidRPr="002403A4" w:rsidRDefault="00123DFE" w:rsidP="002403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585495" w:rsidRPr="002403A4" w:rsidRDefault="007B6EF9" w:rsidP="002403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2403A4">
        <w:rPr>
          <w:b/>
        </w:rPr>
        <w:t>1.1</w:t>
      </w:r>
      <w:r w:rsidR="00123DFE" w:rsidRPr="002403A4">
        <w:rPr>
          <w:b/>
        </w:rPr>
        <w:t>. Место учебной дисциплины в стру</w:t>
      </w:r>
      <w:r w:rsidRPr="002403A4">
        <w:rPr>
          <w:b/>
        </w:rPr>
        <w:t xml:space="preserve">ктуре основной </w:t>
      </w:r>
      <w:r w:rsidR="00123DFE" w:rsidRPr="002403A4">
        <w:rPr>
          <w:b/>
        </w:rPr>
        <w:t>образовательной программы</w:t>
      </w:r>
      <w:r w:rsidRPr="002403A4">
        <w:rPr>
          <w:b/>
        </w:rPr>
        <w:t xml:space="preserve"> СПО</w:t>
      </w:r>
      <w:r w:rsidR="00123DFE" w:rsidRPr="002403A4">
        <w:rPr>
          <w:b/>
        </w:rPr>
        <w:t>:</w:t>
      </w:r>
      <w:r w:rsidR="00404F03" w:rsidRPr="002403A4">
        <w:rPr>
          <w:b/>
        </w:rPr>
        <w:t xml:space="preserve">  </w:t>
      </w:r>
    </w:p>
    <w:p w:rsidR="008A74DD" w:rsidRPr="002403A4" w:rsidRDefault="008A74DD" w:rsidP="002403A4">
      <w:pPr>
        <w:jc w:val="both"/>
      </w:pPr>
      <w:r w:rsidRPr="002403A4">
        <w:t>Общеобразовательная дисциплина «География» является обязательной частью общеобразовательного цикла образовательной программы в соответствии с ФГОС СПО по</w:t>
      </w:r>
      <w:r w:rsidR="002403A4">
        <w:t xml:space="preserve"> специальности </w:t>
      </w:r>
      <w:r w:rsidR="00BC7B52" w:rsidRPr="002403A4">
        <w:t>35.02.1</w:t>
      </w:r>
      <w:r w:rsidR="00410CBE">
        <w:t xml:space="preserve">2 Садово-парковое и ландшафтное </w:t>
      </w:r>
      <w:proofErr w:type="spellStart"/>
      <w:r w:rsidR="00410CBE">
        <w:t>строиельство</w:t>
      </w:r>
      <w:proofErr w:type="spellEnd"/>
    </w:p>
    <w:p w:rsidR="00123DFE" w:rsidRPr="002403A4" w:rsidRDefault="00123DFE" w:rsidP="002403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</w:rPr>
      </w:pPr>
    </w:p>
    <w:p w:rsidR="008A74DD" w:rsidRPr="002403A4" w:rsidRDefault="007B6EF9" w:rsidP="002403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2403A4">
        <w:rPr>
          <w:b/>
        </w:rPr>
        <w:t>1.2</w:t>
      </w:r>
      <w:r w:rsidR="00123DFE" w:rsidRPr="002403A4">
        <w:rPr>
          <w:b/>
        </w:rPr>
        <w:t xml:space="preserve">. Цели и </w:t>
      </w:r>
      <w:r w:rsidR="008A74DD" w:rsidRPr="002403A4">
        <w:rPr>
          <w:b/>
          <w:bCs/>
        </w:rPr>
        <w:t>планируемые результаты освоения дисциплины</w:t>
      </w:r>
    </w:p>
    <w:p w:rsidR="008A74DD" w:rsidRPr="002403A4" w:rsidRDefault="007B6EF9" w:rsidP="002403A4">
      <w:pPr>
        <w:ind w:firstLine="709"/>
        <w:jc w:val="both"/>
        <w:rPr>
          <w:b/>
          <w:bCs/>
        </w:rPr>
      </w:pPr>
      <w:r w:rsidRPr="002403A4">
        <w:rPr>
          <w:b/>
          <w:bCs/>
        </w:rPr>
        <w:t>1.2</w:t>
      </w:r>
      <w:r w:rsidR="008A74DD" w:rsidRPr="002403A4">
        <w:rPr>
          <w:b/>
          <w:bCs/>
        </w:rPr>
        <w:t>.1 Цели дисциплины</w:t>
      </w:r>
    </w:p>
    <w:p w:rsidR="008A74DD" w:rsidRPr="002403A4" w:rsidRDefault="008A74DD" w:rsidP="002403A4">
      <w:pPr>
        <w:ind w:firstLine="709"/>
        <w:jc w:val="both"/>
      </w:pPr>
      <w:r w:rsidRPr="002403A4">
        <w:t xml:space="preserve">Содержание программы общеобразовательной дисциплины «География» направлено на достижение следующих целей: </w:t>
      </w:r>
    </w:p>
    <w:p w:rsidR="008A74DD" w:rsidRPr="002403A4" w:rsidRDefault="008A74DD" w:rsidP="002403A4">
      <w:pPr>
        <w:ind w:firstLine="709"/>
        <w:jc w:val="both"/>
      </w:pPr>
      <w:r w:rsidRPr="002403A4">
        <w:t xml:space="preserve">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 </w:t>
      </w:r>
    </w:p>
    <w:p w:rsidR="008A74DD" w:rsidRPr="002403A4" w:rsidRDefault="008A74DD" w:rsidP="002403A4">
      <w:pPr>
        <w:ind w:firstLine="709"/>
        <w:jc w:val="both"/>
      </w:pPr>
      <w:r w:rsidRPr="002403A4">
        <w:t xml:space="preserve">овладение умениями 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 w:rsidRPr="002403A4">
        <w:t>геоэкологических</w:t>
      </w:r>
      <w:proofErr w:type="spellEnd"/>
      <w:r w:rsidRPr="002403A4">
        <w:t xml:space="preserve"> процессов и явлений; </w:t>
      </w:r>
    </w:p>
    <w:p w:rsidR="008A74DD" w:rsidRPr="002403A4" w:rsidRDefault="008A74DD" w:rsidP="002403A4">
      <w:pPr>
        <w:ind w:firstLine="709"/>
        <w:jc w:val="both"/>
      </w:pPr>
      <w:r w:rsidRPr="002403A4">
        <w:t xml:space="preserve">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 </w:t>
      </w:r>
    </w:p>
    <w:p w:rsidR="008A74DD" w:rsidRPr="002403A4" w:rsidRDefault="008A74DD" w:rsidP="002403A4">
      <w:pPr>
        <w:ind w:firstLine="709"/>
        <w:jc w:val="both"/>
      </w:pPr>
      <w:r w:rsidRPr="002403A4">
        <w:t xml:space="preserve">воспитание уважения к другим народам и культурам, бережного отношения к окружающей природной среде; </w:t>
      </w:r>
    </w:p>
    <w:p w:rsidR="008A74DD" w:rsidRPr="002403A4" w:rsidRDefault="008A74DD" w:rsidP="002403A4">
      <w:pPr>
        <w:ind w:firstLine="709"/>
        <w:jc w:val="both"/>
      </w:pPr>
      <w:r w:rsidRPr="002403A4">
        <w:t xml:space="preserve">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 </w:t>
      </w:r>
    </w:p>
    <w:p w:rsidR="008A74DD" w:rsidRPr="002403A4" w:rsidRDefault="008A74DD" w:rsidP="002403A4">
      <w:pPr>
        <w:ind w:firstLine="709"/>
        <w:jc w:val="both"/>
      </w:pPr>
      <w:r w:rsidRPr="002403A4">
        <w:t xml:space="preserve">нахождение и применение географической информации, включая географические карты, статистические материалы, геоинформационные системы и интернет-ресурсы, для правильной оценки важнейших социально-экономических вопросов международной жизни; </w:t>
      </w:r>
    </w:p>
    <w:p w:rsidR="008A74DD" w:rsidRPr="002403A4" w:rsidRDefault="008A74DD" w:rsidP="002403A4">
      <w:pPr>
        <w:ind w:firstLine="709"/>
        <w:jc w:val="both"/>
      </w:pPr>
      <w:r w:rsidRPr="002403A4">
        <w:t>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</w:t>
      </w:r>
    </w:p>
    <w:p w:rsidR="008A74DD" w:rsidRPr="002403A4" w:rsidRDefault="007B6EF9" w:rsidP="002403A4">
      <w:pPr>
        <w:ind w:firstLine="709"/>
        <w:jc w:val="both"/>
        <w:rPr>
          <w:b/>
          <w:bCs/>
        </w:rPr>
      </w:pPr>
      <w:r w:rsidRPr="002403A4">
        <w:rPr>
          <w:b/>
          <w:bCs/>
        </w:rPr>
        <w:t>1.2</w:t>
      </w:r>
      <w:r w:rsidR="008A74DD" w:rsidRPr="002403A4">
        <w:rPr>
          <w:b/>
          <w:bCs/>
        </w:rPr>
        <w:t>.2. Планируемые результаты освоения общеобразовательной дисциплины в соответствии с ФГОС СПО и на основе ФГОС СОО</w:t>
      </w:r>
    </w:p>
    <w:p w:rsidR="008A74DD" w:rsidRPr="002403A4" w:rsidRDefault="008A74DD" w:rsidP="002403A4">
      <w:pPr>
        <w:ind w:firstLine="709"/>
        <w:jc w:val="both"/>
        <w:sectPr w:rsidR="008A74DD" w:rsidRPr="002403A4" w:rsidSect="002403A4">
          <w:footerReference w:type="even" r:id="rId9"/>
          <w:footerReference w:type="default" r:id="rId10"/>
          <w:pgSz w:w="11906" w:h="16838"/>
          <w:pgMar w:top="1134" w:right="849" w:bottom="1134" w:left="993" w:header="708" w:footer="708" w:gutter="0"/>
          <w:cols w:space="720"/>
          <w:titlePg/>
          <w:docGrid w:linePitch="299"/>
        </w:sectPr>
      </w:pPr>
      <w:r w:rsidRPr="002403A4">
        <w:t xml:space="preserve">Особое значение дисциплина имеет при формировании и развитии ОК и ПК </w:t>
      </w:r>
    </w:p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0"/>
        <w:gridCol w:w="5103"/>
        <w:gridCol w:w="6804"/>
      </w:tblGrid>
      <w:tr w:rsidR="008A74DD" w:rsidRPr="002403A4" w:rsidTr="007B6EF9">
        <w:trPr>
          <w:trHeight w:val="270"/>
        </w:trPr>
        <w:tc>
          <w:tcPr>
            <w:tcW w:w="2830" w:type="dxa"/>
            <w:vMerge w:val="restart"/>
          </w:tcPr>
          <w:p w:rsidR="008A74DD" w:rsidRPr="002403A4" w:rsidRDefault="008A74DD" w:rsidP="002403A4">
            <w:pPr>
              <w:jc w:val="center"/>
              <w:rPr>
                <w:b/>
                <w:bCs/>
                <w:color w:val="000000"/>
              </w:rPr>
            </w:pPr>
            <w:bookmarkStart w:id="1" w:name="_Hlk119668903"/>
            <w:r w:rsidRPr="002403A4">
              <w:rPr>
                <w:b/>
                <w:bCs/>
                <w:color w:val="000000"/>
              </w:rPr>
              <w:lastRenderedPageBreak/>
              <w:t>Наименование и код компетенции</w:t>
            </w:r>
          </w:p>
        </w:tc>
        <w:tc>
          <w:tcPr>
            <w:tcW w:w="11907" w:type="dxa"/>
            <w:gridSpan w:val="2"/>
          </w:tcPr>
          <w:p w:rsidR="008A74DD" w:rsidRPr="002403A4" w:rsidRDefault="008A74DD" w:rsidP="002403A4">
            <w:pPr>
              <w:jc w:val="center"/>
              <w:rPr>
                <w:b/>
                <w:bCs/>
                <w:color w:val="000000"/>
              </w:rPr>
            </w:pPr>
            <w:r w:rsidRPr="002403A4">
              <w:rPr>
                <w:b/>
                <w:bCs/>
                <w:color w:val="000000"/>
              </w:rPr>
              <w:t>Планируемые результаты</w:t>
            </w:r>
          </w:p>
        </w:tc>
      </w:tr>
      <w:tr w:rsidR="008A74DD" w:rsidRPr="002403A4" w:rsidTr="007B6EF9">
        <w:trPr>
          <w:trHeight w:val="270"/>
        </w:trPr>
        <w:tc>
          <w:tcPr>
            <w:tcW w:w="2830" w:type="dxa"/>
            <w:vMerge/>
          </w:tcPr>
          <w:p w:rsidR="008A74DD" w:rsidRPr="002403A4" w:rsidRDefault="008A74DD" w:rsidP="002403A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3" w:type="dxa"/>
          </w:tcPr>
          <w:p w:rsidR="008A74DD" w:rsidRPr="002403A4" w:rsidRDefault="008A74DD" w:rsidP="002403A4">
            <w:pPr>
              <w:jc w:val="center"/>
              <w:rPr>
                <w:b/>
                <w:bCs/>
                <w:color w:val="000000"/>
              </w:rPr>
            </w:pPr>
            <w:r w:rsidRPr="002403A4">
              <w:rPr>
                <w:b/>
                <w:bCs/>
                <w:color w:val="000000"/>
              </w:rPr>
              <w:t>Общие</w:t>
            </w:r>
          </w:p>
        </w:tc>
        <w:tc>
          <w:tcPr>
            <w:tcW w:w="6804" w:type="dxa"/>
          </w:tcPr>
          <w:p w:rsidR="008A74DD" w:rsidRPr="002403A4" w:rsidRDefault="008A74DD" w:rsidP="002403A4">
            <w:pPr>
              <w:jc w:val="center"/>
              <w:rPr>
                <w:b/>
                <w:bCs/>
                <w:color w:val="000000"/>
              </w:rPr>
            </w:pPr>
            <w:r w:rsidRPr="002403A4">
              <w:rPr>
                <w:b/>
                <w:bCs/>
                <w:color w:val="000000"/>
              </w:rPr>
              <w:t>Дисциплинарные</w:t>
            </w:r>
          </w:p>
        </w:tc>
      </w:tr>
      <w:tr w:rsidR="008A74DD" w:rsidRPr="002403A4" w:rsidTr="007B6EF9">
        <w:tc>
          <w:tcPr>
            <w:tcW w:w="2830" w:type="dxa"/>
          </w:tcPr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000000"/>
              </w:rPr>
              <w:t xml:space="preserve">ОК 01. </w:t>
            </w:r>
            <w:r w:rsidRPr="002403A4">
              <w:t>Выбирать способы решения задач профессиональной деятельности применительно к различным контекстам</w:t>
            </w:r>
            <w:r w:rsidRPr="002403A4">
              <w:rPr>
                <w:color w:val="000000"/>
              </w:rPr>
              <w:t xml:space="preserve"> </w:t>
            </w:r>
          </w:p>
        </w:tc>
        <w:tc>
          <w:tcPr>
            <w:tcW w:w="5103" w:type="dxa"/>
          </w:tcPr>
          <w:p w:rsidR="008A74DD" w:rsidRPr="002403A4" w:rsidRDefault="008A74DD" w:rsidP="002403A4">
            <w:pPr>
              <w:jc w:val="both"/>
              <w:rPr>
                <w:color w:val="000000"/>
                <w:shd w:val="clear" w:color="auto" w:fill="FFFFFF"/>
              </w:rPr>
            </w:pPr>
            <w:r w:rsidRPr="002403A4">
              <w:rPr>
                <w:color w:val="000000"/>
                <w:shd w:val="clear" w:color="auto" w:fill="FFFFFF"/>
              </w:rPr>
              <w:t>В части трудового воспитания:</w:t>
            </w:r>
          </w:p>
          <w:p w:rsidR="008A74DD" w:rsidRPr="002403A4" w:rsidRDefault="008A74DD" w:rsidP="002403A4">
            <w:pPr>
              <w:jc w:val="both"/>
            </w:pPr>
            <w:r w:rsidRPr="002403A4">
              <w:rPr>
                <w:color w:val="000000"/>
                <w:shd w:val="clear" w:color="auto" w:fill="FFFFFF"/>
              </w:rPr>
              <w:t>- готовность к труду, осознание ценности мастерства, трудолюбие;</w:t>
            </w:r>
            <w:r w:rsidRPr="002403A4">
              <w:rPr>
                <w:iCs/>
              </w:rPr>
              <w:t xml:space="preserve"> </w:t>
            </w:r>
          </w:p>
          <w:p w:rsidR="008A74DD" w:rsidRPr="002403A4" w:rsidRDefault="008A74DD" w:rsidP="002403A4">
            <w:pPr>
              <w:jc w:val="both"/>
            </w:pPr>
            <w:r w:rsidRPr="002403A4">
              <w:rPr>
                <w:color w:val="000000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 w:rsidRPr="002403A4">
              <w:rPr>
                <w:iCs/>
              </w:rPr>
              <w:t xml:space="preserve"> </w:t>
            </w:r>
          </w:p>
          <w:p w:rsidR="008A74DD" w:rsidRPr="002403A4" w:rsidRDefault="008A74DD" w:rsidP="002403A4">
            <w:pPr>
              <w:jc w:val="both"/>
              <w:rPr>
                <w:strike/>
                <w:color w:val="000000"/>
                <w:shd w:val="clear" w:color="auto" w:fill="FFFFFF"/>
              </w:rPr>
            </w:pPr>
            <w:r w:rsidRPr="002403A4">
              <w:rPr>
                <w:color w:val="000000"/>
                <w:shd w:val="clear" w:color="auto" w:fill="FFFFFF"/>
              </w:rPr>
              <w:t>- интерес к различным сферам профессиональной деятельности,</w:t>
            </w:r>
          </w:p>
          <w:p w:rsidR="008A74DD" w:rsidRPr="002403A4" w:rsidRDefault="008A74DD" w:rsidP="002403A4">
            <w:pPr>
              <w:jc w:val="both"/>
              <w:rPr>
                <w:rStyle w:val="dt-m"/>
                <w:color w:val="808080"/>
                <w:shd w:val="clear" w:color="auto" w:fill="FFFFFF"/>
              </w:rPr>
            </w:pPr>
            <w:r w:rsidRPr="002403A4">
              <w:rPr>
                <w:color w:val="000000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8A74DD" w:rsidRPr="002403A4" w:rsidRDefault="008A74DD" w:rsidP="002403A4">
            <w:pPr>
              <w:jc w:val="both"/>
              <w:rPr>
                <w:color w:val="000000"/>
                <w:shd w:val="clear" w:color="auto" w:fill="FFFFFF"/>
              </w:rPr>
            </w:pPr>
            <w:r w:rsidRPr="002403A4">
              <w:rPr>
                <w:rStyle w:val="dt-m"/>
                <w:color w:val="808080"/>
                <w:shd w:val="clear" w:color="auto" w:fill="FFFFFF"/>
              </w:rPr>
              <w:t xml:space="preserve"> а) </w:t>
            </w:r>
            <w:r w:rsidRPr="002403A4">
              <w:rPr>
                <w:color w:val="000000"/>
                <w:shd w:val="clear" w:color="auto" w:fill="FFFFFF"/>
              </w:rPr>
              <w:t>базовые логические действия:</w:t>
            </w:r>
          </w:p>
          <w:p w:rsidR="008A74DD" w:rsidRPr="002403A4" w:rsidRDefault="008A74DD" w:rsidP="002403A4">
            <w:pPr>
              <w:jc w:val="both"/>
            </w:pPr>
            <w:r w:rsidRPr="002403A4">
              <w:rPr>
                <w:color w:val="000000"/>
                <w:shd w:val="clear" w:color="auto" w:fill="FFFFFF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000000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000000"/>
              </w:rPr>
              <w:t>- определять цели деятельности, задавать параметры и критерии их достижения;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000000"/>
              </w:rPr>
              <w:t xml:space="preserve">- выявлять закономерности и противоречия в рассматриваемых явлениях; 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000000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 w:rsidRPr="002403A4">
              <w:rPr>
                <w:iCs/>
              </w:rPr>
              <w:t xml:space="preserve"> </w:t>
            </w:r>
          </w:p>
          <w:p w:rsidR="008A74DD" w:rsidRPr="002403A4" w:rsidRDefault="008A74DD" w:rsidP="002403A4">
            <w:pPr>
              <w:jc w:val="both"/>
            </w:pPr>
            <w:r w:rsidRPr="002403A4">
              <w:rPr>
                <w:color w:val="000000"/>
              </w:rPr>
              <w:t>- развивать креативное мышление при решении жизненных проблем</w:t>
            </w:r>
            <w:r w:rsidRPr="002403A4">
              <w:rPr>
                <w:iCs/>
              </w:rPr>
              <w:t xml:space="preserve"> </w:t>
            </w:r>
          </w:p>
          <w:p w:rsidR="008A74DD" w:rsidRPr="002403A4" w:rsidRDefault="008A74DD" w:rsidP="002403A4">
            <w:pPr>
              <w:jc w:val="both"/>
              <w:rPr>
                <w:color w:val="000000"/>
                <w:shd w:val="clear" w:color="auto" w:fill="FFFFFF"/>
              </w:rPr>
            </w:pPr>
            <w:r w:rsidRPr="002403A4">
              <w:rPr>
                <w:rStyle w:val="dt-m"/>
                <w:color w:val="808080"/>
                <w:shd w:val="clear" w:color="auto" w:fill="FFFFFF"/>
              </w:rPr>
              <w:t>б)</w:t>
            </w:r>
            <w:r w:rsidRPr="002403A4">
              <w:rPr>
                <w:color w:val="000000"/>
                <w:shd w:val="clear" w:color="auto" w:fill="FFFFFF"/>
              </w:rPr>
              <w:t> базовые исследовательские действия: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000000"/>
              </w:rPr>
              <w:t xml:space="preserve">- владеть навыками учебно-исследовательской и проектной деятельности, навыками </w:t>
            </w:r>
            <w:r w:rsidRPr="002403A4">
              <w:rPr>
                <w:color w:val="000000"/>
              </w:rPr>
              <w:lastRenderedPageBreak/>
              <w:t>разрешения проблем;</w:t>
            </w:r>
            <w:r w:rsidRPr="002403A4">
              <w:rPr>
                <w:iCs/>
              </w:rPr>
              <w:t xml:space="preserve"> 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000000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r w:rsidRPr="002403A4">
              <w:rPr>
                <w:iCs/>
              </w:rPr>
              <w:t xml:space="preserve"> </w:t>
            </w:r>
          </w:p>
          <w:p w:rsidR="008A74DD" w:rsidRPr="002403A4" w:rsidRDefault="008A74DD" w:rsidP="002403A4">
            <w:pPr>
              <w:jc w:val="both"/>
              <w:rPr>
                <w:iCs/>
              </w:rPr>
            </w:pPr>
            <w:r w:rsidRPr="002403A4">
              <w:rPr>
                <w:color w:val="000000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r w:rsidRPr="002403A4">
              <w:rPr>
                <w:iCs/>
              </w:rPr>
              <w:t xml:space="preserve"> 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000000"/>
              </w:rPr>
              <w:t>- уметь переносить знания в познавательную и практическую области жизнедеятельности;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000000"/>
              </w:rPr>
              <w:t>- уметь интегрировать знания из разных предметных областей;</w:t>
            </w:r>
            <w:r w:rsidRPr="002403A4">
              <w:rPr>
                <w:iCs/>
              </w:rPr>
              <w:t xml:space="preserve"> 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000000"/>
              </w:rPr>
              <w:t>- выдвигать новые идеи, предлагать оригинальные подходы и решения;</w:t>
            </w:r>
            <w:r w:rsidRPr="002403A4">
              <w:rPr>
                <w:iCs/>
              </w:rPr>
              <w:t xml:space="preserve"> </w:t>
            </w:r>
          </w:p>
          <w:p w:rsidR="008A74DD" w:rsidRPr="002403A4" w:rsidRDefault="008A74DD" w:rsidP="002403A4">
            <w:pPr>
              <w:jc w:val="both"/>
            </w:pPr>
            <w:r w:rsidRPr="002403A4">
              <w:rPr>
                <w:color w:val="000000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6804" w:type="dxa"/>
          </w:tcPr>
          <w:p w:rsidR="008A74DD" w:rsidRPr="002403A4" w:rsidRDefault="008A74DD" w:rsidP="002403A4">
            <w:pPr>
              <w:jc w:val="both"/>
            </w:pPr>
            <w:r w:rsidRPr="002403A4">
              <w:lastRenderedPageBreak/>
              <w:t>-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8A74DD" w:rsidRPr="002403A4" w:rsidRDefault="008A74DD" w:rsidP="002403A4">
            <w:pPr>
              <w:jc w:val="both"/>
            </w:pPr>
            <w:r w:rsidRPr="002403A4">
              <w:t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8A74DD" w:rsidRPr="002403A4" w:rsidRDefault="008A74DD" w:rsidP="002403A4">
            <w:pPr>
              <w:jc w:val="both"/>
            </w:pPr>
            <w:r w:rsidRPr="002403A4">
              <w:t xml:space="preserve">- 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</w:t>
            </w:r>
            <w:proofErr w:type="spellStart"/>
            <w:r w:rsidRPr="002403A4">
              <w:t>геоэкологическими</w:t>
            </w:r>
            <w:proofErr w:type="spellEnd"/>
            <w:r w:rsidRPr="002403A4"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</w:t>
            </w:r>
            <w:r w:rsidRPr="002403A4">
              <w:lastRenderedPageBreak/>
              <w:t>обосновывать выводы на основе использования географических знаний;</w:t>
            </w:r>
          </w:p>
          <w:p w:rsidR="008A74DD" w:rsidRPr="002403A4" w:rsidRDefault="008A74DD" w:rsidP="002403A4">
            <w:pPr>
              <w:jc w:val="both"/>
            </w:pPr>
            <w:r w:rsidRPr="002403A4">
              <w:t>-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t>- сформировать знания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проблем;</w:t>
            </w:r>
          </w:p>
        </w:tc>
      </w:tr>
      <w:tr w:rsidR="008A74DD" w:rsidRPr="002403A4" w:rsidTr="007B6EF9">
        <w:tc>
          <w:tcPr>
            <w:tcW w:w="2830" w:type="dxa"/>
          </w:tcPr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000000"/>
              </w:rPr>
              <w:lastRenderedPageBreak/>
              <w:t xml:space="preserve">ОК 02. </w:t>
            </w:r>
            <w:r w:rsidRPr="002403A4"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103" w:type="dxa"/>
          </w:tcPr>
          <w:p w:rsidR="008A74DD" w:rsidRPr="002403A4" w:rsidRDefault="008A74DD" w:rsidP="002403A4">
            <w:pPr>
              <w:jc w:val="both"/>
              <w:rPr>
                <w:color w:val="000000"/>
                <w:shd w:val="clear" w:color="auto" w:fill="FFFFFF"/>
              </w:rPr>
            </w:pPr>
            <w:r w:rsidRPr="002403A4">
              <w:rPr>
                <w:color w:val="000000"/>
                <w:shd w:val="clear" w:color="auto" w:fill="FFFFFF"/>
              </w:rPr>
              <w:t>В области ценности научного познания:</w:t>
            </w:r>
          </w:p>
          <w:p w:rsidR="008A74DD" w:rsidRPr="002403A4" w:rsidRDefault="008A74DD" w:rsidP="002403A4">
            <w:pPr>
              <w:jc w:val="both"/>
            </w:pPr>
            <w:r w:rsidRPr="002403A4">
              <w:rPr>
                <w:color w:val="000000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2403A4">
              <w:rPr>
                <w:iCs/>
              </w:rPr>
              <w:t xml:space="preserve"> </w:t>
            </w:r>
          </w:p>
          <w:p w:rsidR="008A74DD" w:rsidRPr="002403A4" w:rsidRDefault="008A74DD" w:rsidP="002403A4">
            <w:pPr>
              <w:jc w:val="both"/>
            </w:pPr>
            <w:r w:rsidRPr="002403A4">
              <w:rPr>
                <w:color w:val="000000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8A74DD" w:rsidRPr="002403A4" w:rsidRDefault="008A74DD" w:rsidP="002403A4">
            <w:pPr>
              <w:jc w:val="both"/>
              <w:rPr>
                <w:iCs/>
              </w:rPr>
            </w:pPr>
            <w:r w:rsidRPr="002403A4">
              <w:rPr>
                <w:color w:val="000000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8A74DD" w:rsidRPr="002403A4" w:rsidRDefault="008A74DD" w:rsidP="002403A4">
            <w:pPr>
              <w:jc w:val="both"/>
              <w:rPr>
                <w:rStyle w:val="dt-m"/>
                <w:color w:val="808080"/>
                <w:shd w:val="clear" w:color="auto" w:fill="FFFFFF"/>
              </w:rPr>
            </w:pPr>
            <w:r w:rsidRPr="002403A4">
              <w:rPr>
                <w:color w:val="000000"/>
                <w:shd w:val="clear" w:color="auto" w:fill="FFFFFF"/>
              </w:rPr>
              <w:t xml:space="preserve">Овладение универсальными учебными </w:t>
            </w:r>
            <w:r w:rsidRPr="002403A4">
              <w:rPr>
                <w:color w:val="000000"/>
                <w:shd w:val="clear" w:color="auto" w:fill="FFFFFF"/>
              </w:rPr>
              <w:lastRenderedPageBreak/>
              <w:t>познавательными действиями: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808080"/>
              </w:rPr>
              <w:t>в)</w:t>
            </w:r>
            <w:r w:rsidRPr="002403A4">
              <w:rPr>
                <w:color w:val="000000"/>
              </w:rPr>
              <w:t> работа с информацией:</w:t>
            </w:r>
          </w:p>
          <w:p w:rsidR="008A74DD" w:rsidRPr="002403A4" w:rsidRDefault="008A74DD" w:rsidP="002403A4">
            <w:pPr>
              <w:jc w:val="both"/>
            </w:pPr>
            <w:r w:rsidRPr="002403A4">
              <w:rPr>
                <w:color w:val="000000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8A74DD" w:rsidRPr="002403A4" w:rsidRDefault="008A74DD" w:rsidP="002403A4">
            <w:pPr>
              <w:jc w:val="both"/>
            </w:pPr>
            <w:r w:rsidRPr="002403A4">
              <w:rPr>
                <w:color w:val="000000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8A74DD" w:rsidRPr="002403A4" w:rsidRDefault="008A74DD" w:rsidP="002403A4">
            <w:pPr>
              <w:jc w:val="both"/>
            </w:pPr>
            <w:r w:rsidRPr="002403A4">
              <w:rPr>
                <w:color w:val="000000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2403A4">
              <w:rPr>
                <w:color w:val="000000"/>
                <w:shd w:val="clear" w:color="auto" w:fill="FFFFFF"/>
              </w:rPr>
              <w:t xml:space="preserve"> </w:t>
            </w:r>
          </w:p>
          <w:p w:rsidR="008A74DD" w:rsidRPr="002403A4" w:rsidRDefault="008A74DD" w:rsidP="002403A4">
            <w:pPr>
              <w:jc w:val="both"/>
            </w:pPr>
            <w:r w:rsidRPr="002403A4">
              <w:rPr>
                <w:color w:val="000000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8A74DD" w:rsidRPr="002403A4" w:rsidRDefault="008A74DD" w:rsidP="002403A4">
            <w:pPr>
              <w:jc w:val="both"/>
            </w:pPr>
            <w:r w:rsidRPr="002403A4">
              <w:rPr>
                <w:color w:val="000000"/>
              </w:rPr>
              <w:t>- владеть навыками распознавания и защиты информации, информационной безопасности личности</w:t>
            </w:r>
            <w:r w:rsidRPr="002403A4">
              <w:rPr>
                <w:color w:val="000000"/>
                <w:shd w:val="clear" w:color="auto" w:fill="FFFFFF"/>
              </w:rPr>
              <w:t xml:space="preserve">; </w:t>
            </w:r>
            <w:r w:rsidRPr="002403A4">
              <w:rPr>
                <w:iCs/>
              </w:rPr>
              <w:t xml:space="preserve"> </w:t>
            </w:r>
          </w:p>
        </w:tc>
        <w:tc>
          <w:tcPr>
            <w:tcW w:w="6804" w:type="dxa"/>
          </w:tcPr>
          <w:p w:rsidR="008A74DD" w:rsidRPr="002403A4" w:rsidRDefault="008A74DD" w:rsidP="002403A4">
            <w:pPr>
              <w:jc w:val="both"/>
            </w:pPr>
            <w:r w:rsidRPr="002403A4">
              <w:lastRenderedPageBreak/>
              <w:t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8A74DD" w:rsidRPr="002403A4" w:rsidRDefault="008A74DD" w:rsidP="002403A4">
            <w:pPr>
              <w:jc w:val="both"/>
            </w:pPr>
            <w:r w:rsidRPr="002403A4">
              <w:t xml:space="preserve">- сформировать умения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</w:t>
            </w:r>
            <w:r w:rsidRPr="002403A4">
              <w:lastRenderedPageBreak/>
              <w:t>результатам наблюдения;</w:t>
            </w:r>
          </w:p>
          <w:p w:rsidR="008A74DD" w:rsidRPr="002403A4" w:rsidRDefault="008A74DD" w:rsidP="002403A4">
            <w:pPr>
              <w:jc w:val="both"/>
            </w:pPr>
            <w:r w:rsidRPr="002403A4">
              <w:t>- сформировать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      </w:r>
          </w:p>
          <w:p w:rsidR="008A74DD" w:rsidRPr="002403A4" w:rsidRDefault="008A74DD" w:rsidP="002403A4">
            <w:pPr>
              <w:jc w:val="both"/>
            </w:pPr>
          </w:p>
          <w:p w:rsidR="008A74DD" w:rsidRPr="002403A4" w:rsidRDefault="008A74DD" w:rsidP="002403A4">
            <w:pPr>
              <w:jc w:val="both"/>
            </w:pPr>
          </w:p>
        </w:tc>
      </w:tr>
      <w:tr w:rsidR="008A74DD" w:rsidRPr="002403A4" w:rsidTr="007B6EF9">
        <w:tc>
          <w:tcPr>
            <w:tcW w:w="2830" w:type="dxa"/>
          </w:tcPr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000000"/>
              </w:rPr>
              <w:lastRenderedPageBreak/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</w:t>
            </w:r>
            <w:r w:rsidRPr="002403A4">
              <w:rPr>
                <w:color w:val="000000"/>
              </w:rPr>
              <w:lastRenderedPageBreak/>
              <w:t>сфере, использовать знания по финансовой грамотности в различных жизненных ситуациях</w:t>
            </w:r>
          </w:p>
        </w:tc>
        <w:tc>
          <w:tcPr>
            <w:tcW w:w="5103" w:type="dxa"/>
          </w:tcPr>
          <w:p w:rsidR="008A74DD" w:rsidRPr="002403A4" w:rsidRDefault="008A74DD" w:rsidP="002403A4">
            <w:pPr>
              <w:jc w:val="both"/>
              <w:rPr>
                <w:color w:val="000000"/>
                <w:shd w:val="clear" w:color="auto" w:fill="FFFFFF"/>
              </w:rPr>
            </w:pPr>
            <w:r w:rsidRPr="002403A4">
              <w:rPr>
                <w:color w:val="000000"/>
                <w:shd w:val="clear" w:color="auto" w:fill="FFFFFF"/>
              </w:rPr>
              <w:lastRenderedPageBreak/>
              <w:t xml:space="preserve"> В области духовно-нравственного воспитания:</w:t>
            </w:r>
          </w:p>
          <w:p w:rsidR="008A74DD" w:rsidRPr="002403A4" w:rsidRDefault="008A74DD" w:rsidP="002403A4">
            <w:pPr>
              <w:jc w:val="both"/>
              <w:rPr>
                <w:iCs/>
              </w:rPr>
            </w:pPr>
            <w:r w:rsidRPr="002403A4">
              <w:rPr>
                <w:color w:val="000000"/>
                <w:shd w:val="clear" w:color="auto" w:fill="FFFFFF"/>
              </w:rPr>
              <w:t>- сформированность нравственного сознания, этического поведения;</w:t>
            </w:r>
          </w:p>
          <w:p w:rsidR="008A74DD" w:rsidRPr="002403A4" w:rsidRDefault="008A74DD" w:rsidP="002403A4">
            <w:pPr>
              <w:jc w:val="both"/>
            </w:pPr>
            <w:r w:rsidRPr="002403A4">
              <w:rPr>
                <w:color w:val="000000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8A74DD" w:rsidRPr="002403A4" w:rsidRDefault="008A74DD" w:rsidP="002403A4">
            <w:pPr>
              <w:jc w:val="both"/>
            </w:pPr>
            <w:r w:rsidRPr="002403A4">
              <w:rPr>
                <w:color w:val="000000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:rsidR="008A74DD" w:rsidRPr="002403A4" w:rsidRDefault="008A74DD" w:rsidP="002403A4">
            <w:pPr>
              <w:jc w:val="both"/>
              <w:rPr>
                <w:color w:val="000000"/>
                <w:shd w:val="clear" w:color="auto" w:fill="FFFFFF"/>
              </w:rPr>
            </w:pPr>
            <w:r w:rsidRPr="002403A4">
              <w:rPr>
                <w:color w:val="000000"/>
                <w:shd w:val="clear" w:color="auto" w:fill="FFFFFF"/>
              </w:rPr>
              <w:lastRenderedPageBreak/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000000"/>
              </w:rPr>
              <w:t>Овладение универсальными регулятивными действиями: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808080"/>
              </w:rPr>
              <w:t>а)</w:t>
            </w:r>
            <w:r w:rsidRPr="002403A4">
              <w:rPr>
                <w:color w:val="000000"/>
              </w:rPr>
              <w:t> самоорганизация: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000000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000000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000000"/>
              </w:rPr>
              <w:t>- давать оценку новым ситуациям;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000000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808080"/>
              </w:rPr>
              <w:t>б)</w:t>
            </w:r>
            <w:r w:rsidRPr="002403A4">
              <w:rPr>
                <w:color w:val="000000"/>
              </w:rPr>
              <w:t> самоконтроль: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000000"/>
              </w:rPr>
              <w:t>использовать приемы рефлексии для оценки ситуации, выбора верного решения;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000000"/>
              </w:rPr>
              <w:t>- уметь оценивать риски и своевременно принимать решения по их снижению;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808080"/>
              </w:rPr>
              <w:t>в)</w:t>
            </w:r>
            <w:r w:rsidRPr="002403A4">
              <w:rPr>
                <w:color w:val="000000"/>
              </w:rPr>
              <w:t> эмоциональный интеллект, предполагающий сформированность: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000000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000000"/>
              </w:rPr>
              <w:t xml:space="preserve">- эмпатии, включающей способность понимать </w:t>
            </w:r>
            <w:r w:rsidRPr="002403A4">
              <w:rPr>
                <w:color w:val="000000"/>
              </w:rPr>
              <w:lastRenderedPageBreak/>
              <w:t>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8A74DD" w:rsidRPr="002403A4" w:rsidRDefault="008A74DD" w:rsidP="002403A4">
            <w:pPr>
              <w:jc w:val="both"/>
            </w:pPr>
            <w:r w:rsidRPr="002403A4">
              <w:rPr>
                <w:color w:val="000000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  <w:tc>
          <w:tcPr>
            <w:tcW w:w="6804" w:type="dxa"/>
          </w:tcPr>
          <w:p w:rsidR="008A74DD" w:rsidRPr="002403A4" w:rsidRDefault="008A74DD" w:rsidP="002403A4">
            <w:pPr>
              <w:jc w:val="both"/>
            </w:pPr>
            <w:r w:rsidRPr="002403A4">
              <w:lastRenderedPageBreak/>
              <w:t xml:space="preserve"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</w:t>
            </w:r>
            <w:r w:rsidRPr="002403A4">
              <w:lastRenderedPageBreak/>
              <w:t>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</w:p>
        </w:tc>
      </w:tr>
      <w:tr w:rsidR="008A74DD" w:rsidRPr="002403A4" w:rsidTr="007B6EF9">
        <w:tc>
          <w:tcPr>
            <w:tcW w:w="2830" w:type="dxa"/>
          </w:tcPr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000000"/>
              </w:rPr>
              <w:lastRenderedPageBreak/>
              <w:t>ОК 04.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t>Эффективно взаимодействовать и работать в коллективе и команде</w:t>
            </w:r>
          </w:p>
        </w:tc>
        <w:tc>
          <w:tcPr>
            <w:tcW w:w="5103" w:type="dxa"/>
          </w:tcPr>
          <w:p w:rsidR="008A74DD" w:rsidRPr="002403A4" w:rsidRDefault="008A74DD" w:rsidP="002403A4">
            <w:pPr>
              <w:jc w:val="both"/>
              <w:rPr>
                <w:color w:val="000000"/>
                <w:shd w:val="clear" w:color="auto" w:fill="FFFFFF"/>
              </w:rPr>
            </w:pPr>
            <w:r w:rsidRPr="002403A4">
              <w:rPr>
                <w:color w:val="000000"/>
                <w:shd w:val="clear" w:color="auto" w:fill="FFFFFF"/>
              </w:rPr>
              <w:t>- готовность к саморазвитию, самостоятельности и самоопределению;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000000"/>
              </w:rPr>
              <w:t>-овладение навыками учебно-исследовательской, проектной и социальной деятельности;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000000"/>
              </w:rPr>
              <w:t>Овладение универсальными коммуникативными действиями: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808080"/>
              </w:rPr>
              <w:t>б)</w:t>
            </w:r>
            <w:r w:rsidRPr="002403A4">
              <w:rPr>
                <w:color w:val="000000"/>
              </w:rPr>
              <w:t> совместная деятельность: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000000"/>
              </w:rPr>
              <w:t>- понимать и использовать преимущества командной и индивидуальной работы;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000000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000000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000000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000000"/>
              </w:rPr>
              <w:t>Овладение универсальными регулятивными действиями: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808080"/>
              </w:rPr>
              <w:t>г)</w:t>
            </w:r>
            <w:r w:rsidRPr="002403A4">
              <w:rPr>
                <w:color w:val="000000"/>
              </w:rPr>
              <w:t> принятие себя и других людей: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000000"/>
              </w:rPr>
              <w:lastRenderedPageBreak/>
              <w:t>- принимать мотивы и аргументы других людей при анализе результатов деятельности;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000000"/>
              </w:rPr>
              <w:t>- признавать свое право и право других людей на ошибки;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000000"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6804" w:type="dxa"/>
          </w:tcPr>
          <w:p w:rsidR="008A74DD" w:rsidRPr="002403A4" w:rsidRDefault="008A74DD" w:rsidP="002403A4">
            <w:pPr>
              <w:jc w:val="both"/>
            </w:pPr>
            <w:r w:rsidRPr="002403A4">
              <w:lastRenderedPageBreak/>
              <w:t>-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</w:p>
        </w:tc>
      </w:tr>
      <w:tr w:rsidR="008A74DD" w:rsidRPr="002403A4" w:rsidTr="007B6EF9">
        <w:tc>
          <w:tcPr>
            <w:tcW w:w="2830" w:type="dxa"/>
          </w:tcPr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000000"/>
              </w:rPr>
              <w:t>ОК 05.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103" w:type="dxa"/>
          </w:tcPr>
          <w:p w:rsidR="008A74DD" w:rsidRPr="002403A4" w:rsidRDefault="008A74DD" w:rsidP="002403A4">
            <w:pPr>
              <w:jc w:val="both"/>
              <w:rPr>
                <w:color w:val="000000"/>
                <w:shd w:val="clear" w:color="auto" w:fill="FFFFFF"/>
              </w:rPr>
            </w:pPr>
            <w:r w:rsidRPr="002403A4">
              <w:rPr>
                <w:color w:val="000000"/>
                <w:shd w:val="clear" w:color="auto" w:fill="FFFFFF"/>
              </w:rPr>
              <w:t>В области эстетического воспитания:</w:t>
            </w:r>
          </w:p>
          <w:p w:rsidR="008A74DD" w:rsidRPr="002403A4" w:rsidRDefault="008A74DD" w:rsidP="002403A4">
            <w:pPr>
              <w:jc w:val="both"/>
            </w:pPr>
            <w:r w:rsidRPr="002403A4">
              <w:rPr>
                <w:color w:val="000000"/>
                <w:shd w:val="clear" w:color="auto" w:fill="FFFFFF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8A74DD" w:rsidRPr="002403A4" w:rsidRDefault="008A74DD" w:rsidP="002403A4">
            <w:pPr>
              <w:jc w:val="both"/>
            </w:pPr>
            <w:r w:rsidRPr="002403A4">
              <w:rPr>
                <w:color w:val="000000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8A74DD" w:rsidRPr="002403A4" w:rsidRDefault="008A74DD" w:rsidP="002403A4">
            <w:pPr>
              <w:jc w:val="both"/>
            </w:pPr>
            <w:r w:rsidRPr="002403A4">
              <w:rPr>
                <w:color w:val="000000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8A74DD" w:rsidRPr="002403A4" w:rsidRDefault="008A74DD" w:rsidP="002403A4">
            <w:pPr>
              <w:jc w:val="both"/>
              <w:rPr>
                <w:color w:val="000000"/>
                <w:shd w:val="clear" w:color="auto" w:fill="FFFFFF"/>
              </w:rPr>
            </w:pPr>
            <w:r w:rsidRPr="002403A4">
              <w:rPr>
                <w:color w:val="000000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8A74DD" w:rsidRPr="002403A4" w:rsidRDefault="008A74DD" w:rsidP="002403A4">
            <w:pPr>
              <w:jc w:val="both"/>
              <w:rPr>
                <w:color w:val="000000"/>
                <w:u w:val="single"/>
              </w:rPr>
            </w:pPr>
            <w:r w:rsidRPr="002403A4">
              <w:rPr>
                <w:color w:val="000000"/>
              </w:rPr>
              <w:t>Овладение универсальными коммуникативными действиями: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808080"/>
              </w:rPr>
              <w:t>а)</w:t>
            </w:r>
            <w:r w:rsidRPr="002403A4">
              <w:rPr>
                <w:color w:val="000000"/>
              </w:rPr>
              <w:t> общение: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000000"/>
              </w:rPr>
              <w:t>- осуществлять коммуникации во всех сферах жизни;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000000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8A74DD" w:rsidRPr="002403A4" w:rsidRDefault="008A74DD" w:rsidP="002403A4">
            <w:pPr>
              <w:jc w:val="both"/>
            </w:pPr>
            <w:r w:rsidRPr="002403A4">
              <w:rPr>
                <w:color w:val="000000"/>
              </w:rPr>
              <w:t>- развернуто и логично излагать свою точку зрения с использованием языковых средств;</w:t>
            </w:r>
          </w:p>
        </w:tc>
        <w:tc>
          <w:tcPr>
            <w:tcW w:w="6804" w:type="dxa"/>
          </w:tcPr>
          <w:p w:rsidR="008A74DD" w:rsidRPr="002403A4" w:rsidRDefault="008A74DD" w:rsidP="002403A4">
            <w:pPr>
              <w:jc w:val="both"/>
            </w:pPr>
            <w:r w:rsidRPr="002403A4">
              <w:t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8A74DD" w:rsidRPr="002403A4" w:rsidRDefault="008A74DD" w:rsidP="002403A4">
            <w:pPr>
              <w:jc w:val="both"/>
            </w:pPr>
            <w:r w:rsidRPr="002403A4">
              <w:t xml:space="preserve">-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</w:t>
            </w:r>
            <w:proofErr w:type="spellStart"/>
            <w:r w:rsidRPr="002403A4">
              <w:t>геоэкологическими</w:t>
            </w:r>
            <w:proofErr w:type="spellEnd"/>
            <w:r w:rsidRPr="002403A4"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</w:p>
        </w:tc>
      </w:tr>
      <w:tr w:rsidR="008A74DD" w:rsidRPr="002403A4" w:rsidTr="007B6EF9">
        <w:tc>
          <w:tcPr>
            <w:tcW w:w="2830" w:type="dxa"/>
          </w:tcPr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000000"/>
              </w:rPr>
              <w:lastRenderedPageBreak/>
              <w:t>ОК 06.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000000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103" w:type="dxa"/>
          </w:tcPr>
          <w:p w:rsidR="008A74DD" w:rsidRPr="002403A4" w:rsidRDefault="008A74DD" w:rsidP="002403A4">
            <w:pPr>
              <w:jc w:val="both"/>
              <w:rPr>
                <w:iCs/>
              </w:rPr>
            </w:pPr>
            <w:r w:rsidRPr="002403A4">
              <w:rPr>
                <w:color w:val="000000"/>
                <w:shd w:val="clear" w:color="auto" w:fill="FFFFFF"/>
              </w:rPr>
              <w:t>- осознание обучающимися российской гражданской идентичности;</w:t>
            </w:r>
          </w:p>
          <w:p w:rsidR="008A74DD" w:rsidRPr="002403A4" w:rsidRDefault="008A74DD" w:rsidP="002403A4">
            <w:pPr>
              <w:jc w:val="both"/>
              <w:rPr>
                <w:color w:val="000000"/>
                <w:shd w:val="clear" w:color="auto" w:fill="FFFFFF"/>
              </w:rPr>
            </w:pPr>
            <w:r w:rsidRPr="002403A4">
              <w:rPr>
                <w:color w:val="000000"/>
                <w:shd w:val="clear" w:color="auto" w:fill="FFFFFF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8A74DD" w:rsidRPr="002403A4" w:rsidRDefault="008A74DD" w:rsidP="002403A4">
            <w:pPr>
              <w:jc w:val="both"/>
              <w:rPr>
                <w:color w:val="000000"/>
                <w:shd w:val="clear" w:color="auto" w:fill="FFFFFF"/>
              </w:rPr>
            </w:pPr>
            <w:r w:rsidRPr="002403A4">
              <w:rPr>
                <w:color w:val="000000"/>
                <w:shd w:val="clear" w:color="auto" w:fill="FFFFFF"/>
              </w:rPr>
              <w:t>В части гражданского воспитания:</w:t>
            </w:r>
          </w:p>
          <w:p w:rsidR="008A74DD" w:rsidRPr="002403A4" w:rsidRDefault="008A74DD" w:rsidP="002403A4">
            <w:pPr>
              <w:jc w:val="both"/>
            </w:pPr>
            <w:r w:rsidRPr="002403A4">
              <w:rPr>
                <w:color w:val="000000"/>
                <w:shd w:val="clear" w:color="auto" w:fill="FFFFFF"/>
              </w:rPr>
              <w:t>- осознание своих конституционных прав и обязанностей, уважение закона и правопорядка;</w:t>
            </w:r>
          </w:p>
          <w:p w:rsidR="008A74DD" w:rsidRPr="002403A4" w:rsidRDefault="008A74DD" w:rsidP="002403A4">
            <w:pPr>
              <w:jc w:val="both"/>
            </w:pPr>
            <w:r w:rsidRPr="002403A4">
              <w:rPr>
                <w:color w:val="000000"/>
                <w:shd w:val="clear" w:color="auto" w:fill="FFFFFF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:rsidR="008A74DD" w:rsidRPr="002403A4" w:rsidRDefault="008A74DD" w:rsidP="002403A4">
            <w:pPr>
              <w:jc w:val="both"/>
            </w:pPr>
            <w:r w:rsidRPr="002403A4">
              <w:rPr>
                <w:color w:val="000000"/>
                <w:shd w:val="clear" w:color="auto" w:fill="FFFFFF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8A74DD" w:rsidRPr="002403A4" w:rsidRDefault="008A74DD" w:rsidP="002403A4">
            <w:pPr>
              <w:jc w:val="both"/>
            </w:pPr>
            <w:r w:rsidRPr="002403A4">
              <w:rPr>
                <w:color w:val="000000"/>
                <w:shd w:val="clear" w:color="auto" w:fill="FFFFFF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8A74DD" w:rsidRPr="002403A4" w:rsidRDefault="008A74DD" w:rsidP="002403A4">
            <w:pPr>
              <w:jc w:val="both"/>
            </w:pPr>
            <w:r w:rsidRPr="002403A4">
              <w:rPr>
                <w:color w:val="000000"/>
                <w:shd w:val="clear" w:color="auto" w:fill="FFFFFF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:rsidR="008A74DD" w:rsidRPr="002403A4" w:rsidRDefault="008A74DD" w:rsidP="002403A4">
            <w:pPr>
              <w:jc w:val="both"/>
            </w:pPr>
            <w:r w:rsidRPr="002403A4">
              <w:rPr>
                <w:color w:val="000000"/>
                <w:shd w:val="clear" w:color="auto" w:fill="FFFFFF"/>
              </w:rPr>
              <w:t>- готовность к гуманитарной и волонтерской деятельности;</w:t>
            </w:r>
            <w:r w:rsidRPr="002403A4">
              <w:rPr>
                <w:iCs/>
              </w:rPr>
              <w:t xml:space="preserve"> </w:t>
            </w:r>
          </w:p>
          <w:p w:rsidR="008A74DD" w:rsidRPr="002403A4" w:rsidRDefault="008A74DD" w:rsidP="002403A4">
            <w:pPr>
              <w:jc w:val="both"/>
              <w:rPr>
                <w:color w:val="000000"/>
                <w:shd w:val="clear" w:color="auto" w:fill="FFFFFF"/>
              </w:rPr>
            </w:pPr>
            <w:r w:rsidRPr="002403A4">
              <w:rPr>
                <w:color w:val="000000"/>
                <w:shd w:val="clear" w:color="auto" w:fill="FFFFFF"/>
              </w:rPr>
              <w:lastRenderedPageBreak/>
              <w:t>патриотического воспитания:</w:t>
            </w:r>
          </w:p>
          <w:p w:rsidR="008A74DD" w:rsidRPr="002403A4" w:rsidRDefault="008A74DD" w:rsidP="002403A4">
            <w:pPr>
              <w:jc w:val="both"/>
            </w:pPr>
            <w:r w:rsidRPr="002403A4">
              <w:rPr>
                <w:color w:val="000000"/>
                <w:shd w:val="clear" w:color="auto" w:fill="FFFFFF"/>
              </w:rP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8A74DD" w:rsidRPr="002403A4" w:rsidRDefault="008A74DD" w:rsidP="002403A4">
            <w:pPr>
              <w:jc w:val="both"/>
            </w:pPr>
            <w:r w:rsidRPr="002403A4">
              <w:rPr>
                <w:color w:val="000000"/>
                <w:shd w:val="clear" w:color="auto" w:fill="FFFFFF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8A74DD" w:rsidRPr="002403A4" w:rsidRDefault="008A74DD" w:rsidP="002403A4">
            <w:pPr>
              <w:jc w:val="both"/>
              <w:rPr>
                <w:color w:val="000000"/>
                <w:shd w:val="clear" w:color="auto" w:fill="FFFFFF"/>
              </w:rPr>
            </w:pPr>
            <w:r w:rsidRPr="002403A4">
              <w:rPr>
                <w:color w:val="000000"/>
                <w:shd w:val="clear" w:color="auto" w:fill="FFFFFF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000000"/>
                <w:shd w:val="clear" w:color="auto" w:fill="FFFFFF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000000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8A74DD" w:rsidRPr="002403A4" w:rsidRDefault="008A74DD" w:rsidP="002403A4">
            <w:pPr>
              <w:jc w:val="both"/>
            </w:pPr>
            <w:r w:rsidRPr="002403A4">
              <w:rPr>
                <w:color w:val="000000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6804" w:type="dxa"/>
          </w:tcPr>
          <w:p w:rsidR="008A74DD" w:rsidRPr="002403A4" w:rsidRDefault="008A74DD" w:rsidP="002403A4">
            <w:pPr>
              <w:jc w:val="both"/>
            </w:pPr>
            <w:r w:rsidRPr="002403A4">
              <w:lastRenderedPageBreak/>
              <w:t>-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8A74DD" w:rsidRPr="002403A4" w:rsidRDefault="008A74DD" w:rsidP="002403A4">
            <w:pPr>
              <w:jc w:val="both"/>
            </w:pPr>
            <w:r w:rsidRPr="002403A4">
              <w:t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8A74DD" w:rsidRPr="002403A4" w:rsidRDefault="008A74DD" w:rsidP="002403A4">
            <w:pPr>
              <w:jc w:val="both"/>
            </w:pPr>
            <w:r w:rsidRPr="002403A4">
              <w:t xml:space="preserve"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2403A4">
              <w:t>геоэкологические</w:t>
            </w:r>
            <w:proofErr w:type="spellEnd"/>
            <w:r w:rsidRPr="002403A4"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</w:p>
          <w:p w:rsidR="008A74DD" w:rsidRPr="002403A4" w:rsidRDefault="008A74DD" w:rsidP="002403A4">
            <w:pPr>
              <w:jc w:val="both"/>
            </w:pPr>
          </w:p>
        </w:tc>
      </w:tr>
      <w:tr w:rsidR="008A74DD" w:rsidRPr="002403A4" w:rsidTr="007B6EF9">
        <w:tc>
          <w:tcPr>
            <w:tcW w:w="2830" w:type="dxa"/>
          </w:tcPr>
          <w:p w:rsidR="008A74DD" w:rsidRPr="002403A4" w:rsidRDefault="008A74DD" w:rsidP="002403A4">
            <w:pPr>
              <w:jc w:val="both"/>
            </w:pPr>
            <w:r w:rsidRPr="002403A4">
              <w:rPr>
                <w:color w:val="000000"/>
              </w:rPr>
              <w:lastRenderedPageBreak/>
              <w:t xml:space="preserve">ОК 07. </w:t>
            </w:r>
            <w:r w:rsidRPr="002403A4">
              <w:t xml:space="preserve">Содействовать сохранению окружающей среды, </w:t>
            </w:r>
            <w:r w:rsidRPr="002403A4">
              <w:lastRenderedPageBreak/>
              <w:t>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103" w:type="dxa"/>
          </w:tcPr>
          <w:p w:rsidR="008A74DD" w:rsidRPr="002403A4" w:rsidRDefault="008A74DD" w:rsidP="002403A4">
            <w:pPr>
              <w:jc w:val="both"/>
              <w:rPr>
                <w:color w:val="000000"/>
                <w:shd w:val="clear" w:color="auto" w:fill="FFFFFF"/>
              </w:rPr>
            </w:pPr>
            <w:r w:rsidRPr="002403A4">
              <w:rPr>
                <w:color w:val="000000"/>
                <w:shd w:val="clear" w:color="auto" w:fill="FFFFFF"/>
              </w:rPr>
              <w:lastRenderedPageBreak/>
              <w:t>В области экологического воспитания:</w:t>
            </w:r>
          </w:p>
          <w:p w:rsidR="008A74DD" w:rsidRPr="002403A4" w:rsidRDefault="008A74DD" w:rsidP="002403A4">
            <w:pPr>
              <w:jc w:val="both"/>
              <w:rPr>
                <w:color w:val="000000"/>
                <w:shd w:val="clear" w:color="auto" w:fill="FFFFFF"/>
              </w:rPr>
            </w:pPr>
            <w:r w:rsidRPr="002403A4">
              <w:rPr>
                <w:color w:val="000000"/>
                <w:shd w:val="clear" w:color="auto" w:fill="FFFFFF"/>
              </w:rPr>
              <w:t xml:space="preserve">- сформированность экологической культуры, понимание влияния социально-экономических </w:t>
            </w:r>
            <w:r w:rsidRPr="002403A4">
              <w:rPr>
                <w:color w:val="000000"/>
                <w:shd w:val="clear" w:color="auto" w:fill="FFFFFF"/>
              </w:rPr>
              <w:lastRenderedPageBreak/>
              <w:t>процессов на состояние природной и социальной среды, осознание глобального характера экологических проблем;</w:t>
            </w:r>
          </w:p>
          <w:p w:rsidR="008A74DD" w:rsidRPr="002403A4" w:rsidRDefault="008A74DD" w:rsidP="002403A4">
            <w:pPr>
              <w:jc w:val="both"/>
            </w:pPr>
            <w:r w:rsidRPr="002403A4">
              <w:rPr>
                <w:color w:val="000000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 w:rsidRPr="002403A4">
              <w:rPr>
                <w:iCs/>
              </w:rPr>
              <w:t xml:space="preserve"> </w:t>
            </w:r>
          </w:p>
          <w:p w:rsidR="008A74DD" w:rsidRPr="002403A4" w:rsidRDefault="008A74DD" w:rsidP="002403A4">
            <w:pPr>
              <w:jc w:val="both"/>
            </w:pPr>
            <w:r w:rsidRPr="002403A4">
              <w:rPr>
                <w:color w:val="000000"/>
                <w:shd w:val="clear" w:color="auto" w:fill="FFFFFF"/>
              </w:rPr>
              <w:t>активное неприятие действий, приносящих вред окружающей среде;</w:t>
            </w:r>
            <w:r w:rsidRPr="002403A4">
              <w:rPr>
                <w:iCs/>
              </w:rPr>
              <w:t xml:space="preserve"> </w:t>
            </w:r>
          </w:p>
          <w:p w:rsidR="008A74DD" w:rsidRPr="002403A4" w:rsidRDefault="008A74DD" w:rsidP="002403A4">
            <w:pPr>
              <w:jc w:val="both"/>
            </w:pPr>
            <w:r w:rsidRPr="002403A4">
              <w:rPr>
                <w:color w:val="000000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 w:rsidRPr="002403A4">
              <w:rPr>
                <w:iCs/>
              </w:rPr>
              <w:t xml:space="preserve"> </w:t>
            </w:r>
          </w:p>
          <w:p w:rsidR="008A74DD" w:rsidRPr="002403A4" w:rsidRDefault="008A74DD" w:rsidP="002403A4">
            <w:pPr>
              <w:jc w:val="both"/>
              <w:rPr>
                <w:color w:val="000000"/>
                <w:shd w:val="clear" w:color="auto" w:fill="FFFFFF"/>
              </w:rPr>
            </w:pPr>
            <w:r w:rsidRPr="002403A4">
              <w:rPr>
                <w:color w:val="000000"/>
                <w:shd w:val="clear" w:color="auto" w:fill="FFFFFF"/>
              </w:rPr>
              <w:t>- расширение опыта деятельности экологической направленности;</w:t>
            </w:r>
            <w:r w:rsidRPr="002403A4">
              <w:rPr>
                <w:iCs/>
              </w:rPr>
              <w:t xml:space="preserve"> 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000000"/>
              </w:rPr>
              <w:t>- овладение навыками учебно-исследовательской, проектной и социальной деятельности;</w:t>
            </w:r>
          </w:p>
        </w:tc>
        <w:tc>
          <w:tcPr>
            <w:tcW w:w="6804" w:type="dxa"/>
          </w:tcPr>
          <w:p w:rsidR="008A74DD" w:rsidRPr="002403A4" w:rsidRDefault="008A74DD" w:rsidP="002403A4">
            <w:pPr>
              <w:jc w:val="both"/>
            </w:pPr>
            <w:r w:rsidRPr="002403A4">
              <w:lastRenderedPageBreak/>
              <w:t xml:space="preserve">-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</w:t>
            </w:r>
            <w:r w:rsidRPr="002403A4">
              <w:lastRenderedPageBreak/>
              <w:t xml:space="preserve">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</w:t>
            </w:r>
            <w:proofErr w:type="spellStart"/>
            <w:r w:rsidRPr="002403A4">
              <w:t>геоэкологическими</w:t>
            </w:r>
            <w:proofErr w:type="spellEnd"/>
            <w:r w:rsidRPr="002403A4"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8A74DD" w:rsidRPr="002403A4" w:rsidRDefault="008A74DD" w:rsidP="002403A4">
            <w:pPr>
              <w:jc w:val="both"/>
            </w:pPr>
            <w:r w:rsidRPr="002403A4">
              <w:t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8A74DD" w:rsidRPr="002403A4" w:rsidRDefault="008A74DD" w:rsidP="002403A4">
            <w:pPr>
              <w:jc w:val="both"/>
            </w:pPr>
            <w:r w:rsidRPr="002403A4">
              <w:t xml:space="preserve"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2403A4">
              <w:t>геоэкологические</w:t>
            </w:r>
            <w:proofErr w:type="spellEnd"/>
            <w:r w:rsidRPr="002403A4">
              <w:t xml:space="preserve"> процессы и явления; объяснять географические особенности стран с разным уровнем социально-экономического развития, </w:t>
            </w:r>
            <w:r w:rsidRPr="002403A4">
              <w:lastRenderedPageBreak/>
              <w:t>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</w:p>
          <w:p w:rsidR="008A74DD" w:rsidRPr="002403A4" w:rsidRDefault="008A74DD" w:rsidP="002403A4">
            <w:pPr>
              <w:jc w:val="both"/>
            </w:pPr>
            <w:r w:rsidRPr="002403A4">
              <w:t xml:space="preserve">-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      </w:r>
            <w:proofErr w:type="spellStart"/>
            <w:r w:rsidRPr="002403A4">
              <w:t>геоэкологических</w:t>
            </w:r>
            <w:proofErr w:type="spellEnd"/>
            <w:r w:rsidRPr="002403A4">
              <w:t xml:space="preserve"> процессов; оценивать изученные социально-экономические и </w:t>
            </w:r>
            <w:proofErr w:type="spellStart"/>
            <w:r w:rsidRPr="002403A4">
              <w:t>геоэкологические</w:t>
            </w:r>
            <w:proofErr w:type="spellEnd"/>
            <w:r w:rsidRPr="002403A4">
              <w:t xml:space="preserve"> процессы и явления;</w:t>
            </w:r>
          </w:p>
        </w:tc>
      </w:tr>
      <w:tr w:rsidR="008A74DD" w:rsidRPr="002403A4" w:rsidTr="007B6EF9">
        <w:tc>
          <w:tcPr>
            <w:tcW w:w="2830" w:type="dxa"/>
          </w:tcPr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000000"/>
              </w:rPr>
              <w:lastRenderedPageBreak/>
              <w:t>ОК 09.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5103" w:type="dxa"/>
          </w:tcPr>
          <w:p w:rsidR="008A74DD" w:rsidRPr="002403A4" w:rsidRDefault="008A74DD" w:rsidP="002403A4">
            <w:pPr>
              <w:jc w:val="both"/>
              <w:rPr>
                <w:color w:val="000000"/>
                <w:shd w:val="clear" w:color="auto" w:fill="FFFFFF"/>
              </w:rPr>
            </w:pPr>
            <w:r w:rsidRPr="002403A4">
              <w:rPr>
                <w:color w:val="000000"/>
                <w:shd w:val="clear" w:color="auto" w:fill="FFFFFF"/>
              </w:rPr>
              <w:t xml:space="preserve">- наличие мотивации к обучению и личностному развитию; </w:t>
            </w:r>
          </w:p>
          <w:p w:rsidR="008A74DD" w:rsidRPr="002403A4" w:rsidRDefault="008A74DD" w:rsidP="002403A4">
            <w:pPr>
              <w:jc w:val="both"/>
              <w:rPr>
                <w:color w:val="000000"/>
                <w:shd w:val="clear" w:color="auto" w:fill="FFFFFF"/>
              </w:rPr>
            </w:pPr>
            <w:r w:rsidRPr="002403A4">
              <w:rPr>
                <w:color w:val="000000"/>
                <w:shd w:val="clear" w:color="auto" w:fill="FFFFFF"/>
              </w:rPr>
              <w:t>В области ценности научного познания:</w:t>
            </w:r>
          </w:p>
          <w:p w:rsidR="008A74DD" w:rsidRPr="002403A4" w:rsidRDefault="008A74DD" w:rsidP="002403A4">
            <w:pPr>
              <w:jc w:val="both"/>
            </w:pPr>
            <w:r w:rsidRPr="002403A4">
              <w:rPr>
                <w:color w:val="000000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2403A4">
              <w:rPr>
                <w:iCs/>
              </w:rPr>
              <w:t xml:space="preserve"> </w:t>
            </w:r>
          </w:p>
          <w:p w:rsidR="008A74DD" w:rsidRPr="002403A4" w:rsidRDefault="008A74DD" w:rsidP="002403A4">
            <w:pPr>
              <w:jc w:val="both"/>
            </w:pPr>
            <w:r w:rsidRPr="002403A4">
              <w:rPr>
                <w:color w:val="000000"/>
                <w:shd w:val="clear" w:color="auto" w:fill="FFFFFF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  <w:r w:rsidRPr="002403A4">
              <w:rPr>
                <w:iCs/>
              </w:rPr>
              <w:t xml:space="preserve"> </w:t>
            </w:r>
          </w:p>
          <w:p w:rsidR="008A74DD" w:rsidRPr="002403A4" w:rsidRDefault="008A74DD" w:rsidP="002403A4">
            <w:pPr>
              <w:jc w:val="both"/>
              <w:rPr>
                <w:color w:val="000000"/>
                <w:shd w:val="clear" w:color="auto" w:fill="FFFFFF"/>
              </w:rPr>
            </w:pPr>
            <w:r w:rsidRPr="002403A4">
              <w:rPr>
                <w:color w:val="000000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8A74DD" w:rsidRPr="002403A4" w:rsidRDefault="008A74DD" w:rsidP="002403A4">
            <w:pPr>
              <w:jc w:val="both"/>
              <w:rPr>
                <w:rStyle w:val="dt-m"/>
                <w:color w:val="808080"/>
                <w:shd w:val="clear" w:color="auto" w:fill="FFFFFF"/>
              </w:rPr>
            </w:pPr>
            <w:r w:rsidRPr="002403A4">
              <w:rPr>
                <w:color w:val="000000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8A74DD" w:rsidRPr="002403A4" w:rsidRDefault="008A74DD" w:rsidP="002403A4">
            <w:pPr>
              <w:jc w:val="both"/>
              <w:rPr>
                <w:color w:val="000000"/>
                <w:shd w:val="clear" w:color="auto" w:fill="FFFFFF"/>
              </w:rPr>
            </w:pPr>
            <w:r w:rsidRPr="002403A4">
              <w:rPr>
                <w:rStyle w:val="dt-m"/>
                <w:color w:val="808080"/>
                <w:shd w:val="clear" w:color="auto" w:fill="FFFFFF"/>
              </w:rPr>
              <w:t>б)</w:t>
            </w:r>
            <w:r w:rsidRPr="002403A4">
              <w:rPr>
                <w:color w:val="000000"/>
                <w:shd w:val="clear" w:color="auto" w:fill="FFFFFF"/>
              </w:rPr>
              <w:t> базовые исследовательские действия: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000000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000000"/>
              </w:rPr>
              <w:lastRenderedPageBreak/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  <w:r w:rsidRPr="002403A4">
              <w:rPr>
                <w:iCs/>
              </w:rPr>
              <w:t xml:space="preserve"> 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000000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  <w:r w:rsidRPr="002403A4">
              <w:rPr>
                <w:iCs/>
              </w:rPr>
              <w:t xml:space="preserve"> 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000000"/>
              </w:rPr>
              <w:t>- формирование научного типа мышления, владение научной терминологией, ключевыми понятиями и методами;</w:t>
            </w:r>
            <w:r w:rsidRPr="002403A4">
              <w:rPr>
                <w:iCs/>
              </w:rPr>
              <w:t xml:space="preserve"> 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  <w:r w:rsidRPr="002403A4">
              <w:rPr>
                <w:color w:val="000000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6804" w:type="dxa"/>
          </w:tcPr>
          <w:p w:rsidR="008A74DD" w:rsidRPr="002403A4" w:rsidRDefault="008A74DD" w:rsidP="002403A4">
            <w:pPr>
              <w:jc w:val="both"/>
            </w:pPr>
            <w:r w:rsidRPr="002403A4">
              <w:lastRenderedPageBreak/>
              <w:t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8A74DD" w:rsidRPr="002403A4" w:rsidRDefault="008A74DD" w:rsidP="002403A4">
            <w:pPr>
              <w:jc w:val="both"/>
            </w:pPr>
            <w:r w:rsidRPr="002403A4">
              <w:t>-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8A74DD" w:rsidRPr="002403A4" w:rsidRDefault="008A74DD" w:rsidP="002403A4">
            <w:pPr>
              <w:jc w:val="both"/>
            </w:pPr>
            <w:r w:rsidRPr="002403A4">
              <w:t xml:space="preserve"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</w:t>
            </w:r>
            <w:r w:rsidRPr="002403A4">
              <w:lastRenderedPageBreak/>
              <w:t>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8A74DD" w:rsidRPr="002403A4" w:rsidRDefault="008A74DD" w:rsidP="002403A4">
            <w:pPr>
              <w:jc w:val="both"/>
            </w:pPr>
            <w:r w:rsidRPr="002403A4">
              <w:t xml:space="preserve"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2403A4">
              <w:t>геоэкологические</w:t>
            </w:r>
            <w:proofErr w:type="spellEnd"/>
            <w:r w:rsidRPr="002403A4"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</w:p>
          <w:p w:rsidR="008A74DD" w:rsidRPr="002403A4" w:rsidRDefault="008A74DD" w:rsidP="002403A4">
            <w:pPr>
              <w:jc w:val="both"/>
              <w:rPr>
                <w:color w:val="000000"/>
              </w:rPr>
            </w:pPr>
          </w:p>
        </w:tc>
      </w:tr>
      <w:tr w:rsidR="00410CBE" w:rsidRPr="002403A4" w:rsidTr="007C719E">
        <w:tc>
          <w:tcPr>
            <w:tcW w:w="2830" w:type="dxa"/>
          </w:tcPr>
          <w:p w:rsidR="00410CBE" w:rsidRPr="004E56A3" w:rsidRDefault="00410CBE" w:rsidP="00410CBE">
            <w:pPr>
              <w:ind w:left="105"/>
              <w:jc w:val="both"/>
            </w:pPr>
            <w:r w:rsidRPr="004E56A3">
              <w:lastRenderedPageBreak/>
              <w:t>ПК 1.1.</w:t>
            </w:r>
          </w:p>
        </w:tc>
        <w:tc>
          <w:tcPr>
            <w:tcW w:w="11907" w:type="dxa"/>
            <w:gridSpan w:val="2"/>
          </w:tcPr>
          <w:p w:rsidR="00410CBE" w:rsidRPr="002403A4" w:rsidRDefault="00410CBE" w:rsidP="00410CBE">
            <w:pPr>
              <w:rPr>
                <w:b/>
              </w:rPr>
            </w:pPr>
            <w:r w:rsidRPr="004E56A3">
              <w:t>Выполнять подготовку к производству работ одного вида на территориях и объектах</w:t>
            </w:r>
          </w:p>
        </w:tc>
      </w:tr>
      <w:tr w:rsidR="00410CBE" w:rsidRPr="002403A4" w:rsidTr="009D6CD8">
        <w:tc>
          <w:tcPr>
            <w:tcW w:w="2830" w:type="dxa"/>
          </w:tcPr>
          <w:p w:rsidR="00410CBE" w:rsidRPr="004E56A3" w:rsidRDefault="00410CBE" w:rsidP="00410CBE">
            <w:pPr>
              <w:ind w:left="105"/>
              <w:jc w:val="both"/>
            </w:pPr>
            <w:r w:rsidRPr="004E56A3">
              <w:t xml:space="preserve">ПК 1.2. </w:t>
            </w:r>
          </w:p>
        </w:tc>
        <w:tc>
          <w:tcPr>
            <w:tcW w:w="11907" w:type="dxa"/>
            <w:gridSpan w:val="2"/>
          </w:tcPr>
          <w:p w:rsidR="00410CBE" w:rsidRPr="002403A4" w:rsidRDefault="00410CBE" w:rsidP="00410CBE">
            <w:pPr>
              <w:rPr>
                <w:bCs/>
              </w:rPr>
            </w:pPr>
            <w:r w:rsidRPr="004E56A3">
              <w:t>Осуществлять оперативное управление производством работ одного вида на территориях и объектах</w:t>
            </w:r>
          </w:p>
        </w:tc>
      </w:tr>
      <w:tr w:rsidR="00410CBE" w:rsidRPr="002403A4" w:rsidTr="00955F5B">
        <w:tc>
          <w:tcPr>
            <w:tcW w:w="2830" w:type="dxa"/>
          </w:tcPr>
          <w:p w:rsidR="00410CBE" w:rsidRPr="004E56A3" w:rsidRDefault="00410CBE" w:rsidP="00410CBE">
            <w:pPr>
              <w:ind w:left="105"/>
              <w:jc w:val="both"/>
            </w:pPr>
            <w:r w:rsidRPr="004E56A3">
              <w:t xml:space="preserve">ПК 1.3. </w:t>
            </w:r>
          </w:p>
        </w:tc>
        <w:tc>
          <w:tcPr>
            <w:tcW w:w="11907" w:type="dxa"/>
            <w:gridSpan w:val="2"/>
          </w:tcPr>
          <w:p w:rsidR="00410CBE" w:rsidRPr="002403A4" w:rsidRDefault="00410CBE" w:rsidP="00410CBE">
            <w:pPr>
              <w:jc w:val="both"/>
              <w:rPr>
                <w:rFonts w:eastAsia="Calibri"/>
                <w:bCs/>
                <w:lang w:eastAsia="en-US"/>
              </w:rPr>
            </w:pPr>
            <w:r w:rsidRPr="004E56A3">
              <w:t>Контролировать качество производства работ одного вида на территориях и объектах</w:t>
            </w:r>
          </w:p>
        </w:tc>
      </w:tr>
      <w:tr w:rsidR="00410CBE" w:rsidRPr="002403A4" w:rsidTr="00894428">
        <w:tc>
          <w:tcPr>
            <w:tcW w:w="2830" w:type="dxa"/>
          </w:tcPr>
          <w:p w:rsidR="00410CBE" w:rsidRPr="004E56A3" w:rsidRDefault="00410CBE" w:rsidP="00410CBE">
            <w:pPr>
              <w:ind w:left="105"/>
              <w:jc w:val="both"/>
            </w:pPr>
            <w:r w:rsidRPr="004E56A3">
              <w:t>ПК 1.4</w:t>
            </w:r>
          </w:p>
        </w:tc>
        <w:tc>
          <w:tcPr>
            <w:tcW w:w="11907" w:type="dxa"/>
            <w:gridSpan w:val="2"/>
          </w:tcPr>
          <w:p w:rsidR="00410CBE" w:rsidRPr="002403A4" w:rsidRDefault="00410CBE" w:rsidP="00410CBE">
            <w:pPr>
              <w:jc w:val="both"/>
              <w:rPr>
                <w:rFonts w:eastAsia="Calibri"/>
                <w:bCs/>
                <w:lang w:eastAsia="en-US"/>
              </w:rPr>
            </w:pPr>
            <w:r w:rsidRPr="004E56A3">
              <w:t>Осуществлять материально-техническое обеспечение производства работ одного вида на территориях и объектах</w:t>
            </w:r>
          </w:p>
        </w:tc>
      </w:tr>
      <w:tr w:rsidR="00410CBE" w:rsidRPr="002403A4" w:rsidTr="004E5CAD">
        <w:tc>
          <w:tcPr>
            <w:tcW w:w="2830" w:type="dxa"/>
          </w:tcPr>
          <w:p w:rsidR="00410CBE" w:rsidRPr="004E56A3" w:rsidRDefault="00410CBE" w:rsidP="00410CBE">
            <w:pPr>
              <w:ind w:left="105"/>
              <w:jc w:val="both"/>
            </w:pPr>
            <w:r w:rsidRPr="004E56A3">
              <w:t>ПК 1.5.</w:t>
            </w:r>
          </w:p>
        </w:tc>
        <w:tc>
          <w:tcPr>
            <w:tcW w:w="11907" w:type="dxa"/>
            <w:gridSpan w:val="2"/>
          </w:tcPr>
          <w:p w:rsidR="00410CBE" w:rsidRPr="002403A4" w:rsidRDefault="00410CBE" w:rsidP="00410CBE">
            <w:pPr>
              <w:jc w:val="both"/>
              <w:rPr>
                <w:b/>
              </w:rPr>
            </w:pPr>
            <w:r w:rsidRPr="004E56A3">
              <w:t>Выполнять руководство работниками при производстве работ одного вида на территориях и объектах</w:t>
            </w:r>
          </w:p>
        </w:tc>
      </w:tr>
      <w:tr w:rsidR="00410CBE" w:rsidRPr="002403A4" w:rsidTr="006C02FE">
        <w:tc>
          <w:tcPr>
            <w:tcW w:w="2830" w:type="dxa"/>
          </w:tcPr>
          <w:p w:rsidR="00410CBE" w:rsidRPr="004E56A3" w:rsidRDefault="00410CBE" w:rsidP="00410CBE">
            <w:pPr>
              <w:ind w:left="105"/>
              <w:jc w:val="both"/>
            </w:pPr>
            <w:r w:rsidRPr="004E56A3">
              <w:t>ПК 2.1.</w:t>
            </w:r>
          </w:p>
        </w:tc>
        <w:tc>
          <w:tcPr>
            <w:tcW w:w="11907" w:type="dxa"/>
            <w:gridSpan w:val="2"/>
          </w:tcPr>
          <w:p w:rsidR="00410CBE" w:rsidRPr="002403A4" w:rsidRDefault="00410CBE" w:rsidP="00410CB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E56A3">
              <w:t>Осуществлять организацию работы бригад в декоративном садоводстве, цветоводстве, питомниководстве</w:t>
            </w:r>
          </w:p>
        </w:tc>
      </w:tr>
      <w:tr w:rsidR="00410CBE" w:rsidRPr="002403A4" w:rsidTr="00DC6E8D">
        <w:tc>
          <w:tcPr>
            <w:tcW w:w="2830" w:type="dxa"/>
          </w:tcPr>
          <w:p w:rsidR="00410CBE" w:rsidRPr="004E56A3" w:rsidRDefault="00410CBE" w:rsidP="00410CBE">
            <w:pPr>
              <w:ind w:left="105"/>
              <w:jc w:val="both"/>
            </w:pPr>
            <w:r w:rsidRPr="004E56A3">
              <w:t>ПК 2.2.</w:t>
            </w:r>
          </w:p>
        </w:tc>
        <w:tc>
          <w:tcPr>
            <w:tcW w:w="11907" w:type="dxa"/>
            <w:gridSpan w:val="2"/>
          </w:tcPr>
          <w:p w:rsidR="00410CBE" w:rsidRPr="002403A4" w:rsidRDefault="00410CBE" w:rsidP="00410CBE">
            <w:pPr>
              <w:rPr>
                <w:b/>
              </w:rPr>
            </w:pPr>
            <w:r w:rsidRPr="004E56A3">
              <w:t>Контролировать процессы развития древесно-кустарниковой, цветочно-декоративной растительности и газонных трав в питомниках и цветочных хозяйствах</w:t>
            </w:r>
          </w:p>
        </w:tc>
      </w:tr>
      <w:bookmarkEnd w:id="1"/>
    </w:tbl>
    <w:p w:rsidR="008A74DD" w:rsidRPr="002403A4" w:rsidRDefault="008A74DD" w:rsidP="002403A4">
      <w:pPr>
        <w:jc w:val="both"/>
        <w:sectPr w:rsidR="008A74DD" w:rsidRPr="002403A4" w:rsidSect="007B6EF9">
          <w:pgSz w:w="16838" w:h="11906" w:orient="landscape"/>
          <w:pgMar w:top="1701" w:right="1134" w:bottom="850" w:left="1134" w:header="708" w:footer="708" w:gutter="0"/>
          <w:cols w:space="720"/>
          <w:titlePg/>
          <w:docGrid w:linePitch="299"/>
        </w:sectPr>
      </w:pPr>
    </w:p>
    <w:p w:rsidR="00123DFE" w:rsidRPr="002403A4" w:rsidRDefault="00123DFE" w:rsidP="002403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123DFE" w:rsidRDefault="009B4D6B" w:rsidP="002403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2403A4">
        <w:rPr>
          <w:b/>
        </w:rPr>
        <w:t xml:space="preserve">2. СТРУКТУРА И </w:t>
      </w:r>
      <w:r w:rsidR="00123DFE" w:rsidRPr="002403A4">
        <w:rPr>
          <w:b/>
        </w:rPr>
        <w:t xml:space="preserve">СОДЕРЖАНИЕ </w:t>
      </w:r>
      <w:r w:rsidR="00350F77">
        <w:rPr>
          <w:b/>
        </w:rPr>
        <w:t>ОБЩЕОБРАЗОВАТЕЛЬНОЙ</w:t>
      </w:r>
      <w:r w:rsidR="00123DFE" w:rsidRPr="002403A4">
        <w:rPr>
          <w:b/>
        </w:rPr>
        <w:t xml:space="preserve"> ДИСЦИПЛИНЫ</w:t>
      </w:r>
    </w:p>
    <w:p w:rsidR="00350F77" w:rsidRPr="002403A4" w:rsidRDefault="00350F77" w:rsidP="002403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123DFE" w:rsidRPr="002403A4" w:rsidRDefault="00123DFE" w:rsidP="002403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2403A4">
        <w:rPr>
          <w:b/>
        </w:rPr>
        <w:t xml:space="preserve">2.1. Объем </w:t>
      </w:r>
      <w:r w:rsidR="00350F77">
        <w:rPr>
          <w:b/>
        </w:rPr>
        <w:t>общеобразовательной</w:t>
      </w:r>
      <w:r w:rsidRPr="002403A4">
        <w:rPr>
          <w:b/>
        </w:rPr>
        <w:t xml:space="preserve"> дисциплины и виды учебной работы</w:t>
      </w:r>
    </w:p>
    <w:p w:rsidR="00123DFE" w:rsidRPr="002403A4" w:rsidRDefault="00123DFE" w:rsidP="002403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350F77" w:rsidRPr="0032446E" w:rsidTr="0020048C">
        <w:trPr>
          <w:trHeight w:val="460"/>
        </w:trPr>
        <w:tc>
          <w:tcPr>
            <w:tcW w:w="7904" w:type="dxa"/>
            <w:shd w:val="clear" w:color="auto" w:fill="auto"/>
          </w:tcPr>
          <w:p w:rsidR="00350F77" w:rsidRPr="0032446E" w:rsidRDefault="00350F77" w:rsidP="0020048C">
            <w:pPr>
              <w:jc w:val="center"/>
            </w:pPr>
            <w:r w:rsidRPr="0032446E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350F77" w:rsidRPr="0032446E" w:rsidRDefault="00350F77" w:rsidP="0020048C">
            <w:pPr>
              <w:jc w:val="center"/>
              <w:rPr>
                <w:i/>
                <w:iCs/>
              </w:rPr>
            </w:pPr>
            <w:r w:rsidRPr="0032446E">
              <w:rPr>
                <w:b/>
                <w:i/>
                <w:iCs/>
              </w:rPr>
              <w:t>Объем часов</w:t>
            </w:r>
          </w:p>
        </w:tc>
      </w:tr>
      <w:tr w:rsidR="00350F77" w:rsidRPr="0032446E" w:rsidTr="0020048C">
        <w:trPr>
          <w:trHeight w:val="285"/>
        </w:trPr>
        <w:tc>
          <w:tcPr>
            <w:tcW w:w="7904" w:type="dxa"/>
            <w:shd w:val="clear" w:color="auto" w:fill="auto"/>
          </w:tcPr>
          <w:p w:rsidR="00350F77" w:rsidRPr="0032446E" w:rsidRDefault="00350F77" w:rsidP="0020048C">
            <w:pPr>
              <w:rPr>
                <w:b/>
              </w:rPr>
            </w:pPr>
            <w:r>
              <w:rPr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1800" w:type="dxa"/>
            <w:shd w:val="clear" w:color="auto" w:fill="auto"/>
          </w:tcPr>
          <w:p w:rsidR="00350F77" w:rsidRPr="0032446E" w:rsidRDefault="0000531A" w:rsidP="0020048C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72</w:t>
            </w:r>
          </w:p>
        </w:tc>
      </w:tr>
      <w:tr w:rsidR="00350F77" w:rsidRPr="0032446E" w:rsidTr="0020048C">
        <w:tc>
          <w:tcPr>
            <w:tcW w:w="7904" w:type="dxa"/>
            <w:shd w:val="clear" w:color="auto" w:fill="auto"/>
          </w:tcPr>
          <w:p w:rsidR="00350F77" w:rsidRPr="0032446E" w:rsidRDefault="00350F77" w:rsidP="0020048C">
            <w:pPr>
              <w:jc w:val="both"/>
            </w:pPr>
            <w:r>
              <w:rPr>
                <w:b/>
              </w:rPr>
              <w:t>Общий объем</w:t>
            </w:r>
          </w:p>
        </w:tc>
        <w:tc>
          <w:tcPr>
            <w:tcW w:w="1800" w:type="dxa"/>
            <w:shd w:val="clear" w:color="auto" w:fill="auto"/>
          </w:tcPr>
          <w:p w:rsidR="00350F77" w:rsidRPr="0032446E" w:rsidRDefault="0000531A" w:rsidP="0020048C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72</w:t>
            </w:r>
          </w:p>
        </w:tc>
      </w:tr>
      <w:tr w:rsidR="00350F77" w:rsidRPr="0032446E" w:rsidTr="0020048C">
        <w:tc>
          <w:tcPr>
            <w:tcW w:w="7904" w:type="dxa"/>
            <w:shd w:val="clear" w:color="auto" w:fill="auto"/>
          </w:tcPr>
          <w:p w:rsidR="00350F77" w:rsidRPr="0032446E" w:rsidRDefault="00350F77" w:rsidP="0020048C">
            <w:pPr>
              <w:jc w:val="both"/>
            </w:pPr>
            <w:r w:rsidRPr="0032446E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350F77" w:rsidRPr="0032446E" w:rsidRDefault="00350F77" w:rsidP="0020048C">
            <w:pPr>
              <w:jc w:val="center"/>
              <w:rPr>
                <w:i/>
                <w:iCs/>
              </w:rPr>
            </w:pPr>
          </w:p>
        </w:tc>
      </w:tr>
      <w:tr w:rsidR="00350F77" w:rsidRPr="0032446E" w:rsidTr="0020048C">
        <w:tc>
          <w:tcPr>
            <w:tcW w:w="7904" w:type="dxa"/>
            <w:shd w:val="clear" w:color="auto" w:fill="auto"/>
          </w:tcPr>
          <w:p w:rsidR="00350F77" w:rsidRPr="0032446E" w:rsidRDefault="00350F77" w:rsidP="0020048C">
            <w:pPr>
              <w:jc w:val="both"/>
              <w:rPr>
                <w:b/>
              </w:rPr>
            </w:pPr>
            <w:r w:rsidRPr="0032446E">
              <w:rPr>
                <w:b/>
              </w:rPr>
              <w:t>Основное содержание</w:t>
            </w:r>
          </w:p>
        </w:tc>
        <w:tc>
          <w:tcPr>
            <w:tcW w:w="1800" w:type="dxa"/>
            <w:shd w:val="clear" w:color="auto" w:fill="auto"/>
          </w:tcPr>
          <w:p w:rsidR="00350F77" w:rsidRPr="00E463F1" w:rsidRDefault="00350F77" w:rsidP="0020048C">
            <w:pPr>
              <w:jc w:val="center"/>
              <w:rPr>
                <w:b/>
                <w:i/>
                <w:iCs/>
              </w:rPr>
            </w:pPr>
            <w:r w:rsidRPr="00E463F1">
              <w:rPr>
                <w:b/>
                <w:i/>
                <w:iCs/>
              </w:rPr>
              <w:t>5</w:t>
            </w:r>
            <w:r>
              <w:rPr>
                <w:b/>
                <w:i/>
                <w:iCs/>
              </w:rPr>
              <w:t>4</w:t>
            </w:r>
          </w:p>
        </w:tc>
      </w:tr>
      <w:tr w:rsidR="00350F77" w:rsidRPr="0032446E" w:rsidTr="0020048C">
        <w:tc>
          <w:tcPr>
            <w:tcW w:w="7904" w:type="dxa"/>
            <w:shd w:val="clear" w:color="auto" w:fill="auto"/>
          </w:tcPr>
          <w:p w:rsidR="00350F77" w:rsidRPr="0032446E" w:rsidRDefault="00350F77" w:rsidP="0020048C">
            <w:pPr>
              <w:jc w:val="both"/>
              <w:rPr>
                <w:b/>
              </w:rPr>
            </w:pPr>
            <w:r w:rsidRPr="0032446E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350F77" w:rsidRPr="00E463F1" w:rsidRDefault="00350F77" w:rsidP="0020048C">
            <w:pPr>
              <w:jc w:val="center"/>
              <w:rPr>
                <w:b/>
                <w:i/>
                <w:iCs/>
              </w:rPr>
            </w:pPr>
          </w:p>
        </w:tc>
      </w:tr>
      <w:tr w:rsidR="00350F77" w:rsidRPr="0032446E" w:rsidTr="0020048C">
        <w:tc>
          <w:tcPr>
            <w:tcW w:w="7904" w:type="dxa"/>
            <w:shd w:val="clear" w:color="auto" w:fill="auto"/>
          </w:tcPr>
          <w:p w:rsidR="00350F77" w:rsidRPr="0032446E" w:rsidRDefault="00350F77" w:rsidP="0020048C">
            <w:pPr>
              <w:jc w:val="both"/>
            </w:pPr>
            <w:r w:rsidRPr="0032446E">
              <w:t xml:space="preserve">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350F77" w:rsidRPr="0032446E" w:rsidRDefault="00350F77" w:rsidP="0020048C">
            <w:pPr>
              <w:jc w:val="center"/>
              <w:rPr>
                <w:i/>
                <w:iCs/>
              </w:rPr>
            </w:pPr>
            <w:r w:rsidRPr="0032446E">
              <w:rPr>
                <w:i/>
                <w:iCs/>
              </w:rPr>
              <w:t>3</w:t>
            </w:r>
            <w:r w:rsidR="00410CBE">
              <w:rPr>
                <w:i/>
                <w:iCs/>
              </w:rPr>
              <w:t>0</w:t>
            </w:r>
          </w:p>
        </w:tc>
      </w:tr>
      <w:tr w:rsidR="00350F77" w:rsidRPr="0032446E" w:rsidTr="0020048C">
        <w:tc>
          <w:tcPr>
            <w:tcW w:w="7904" w:type="dxa"/>
            <w:shd w:val="clear" w:color="auto" w:fill="auto"/>
          </w:tcPr>
          <w:p w:rsidR="00350F77" w:rsidRPr="0032446E" w:rsidRDefault="00350F77" w:rsidP="0020048C">
            <w:pPr>
              <w:jc w:val="both"/>
            </w:pPr>
            <w:r w:rsidRPr="0032446E"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350F77" w:rsidRPr="00E463F1" w:rsidRDefault="00350F77" w:rsidP="0020048C">
            <w:pPr>
              <w:jc w:val="center"/>
              <w:rPr>
                <w:i/>
                <w:iCs/>
              </w:rPr>
            </w:pPr>
            <w:r w:rsidRPr="00E463F1">
              <w:rPr>
                <w:i/>
                <w:iCs/>
              </w:rPr>
              <w:t>2</w:t>
            </w:r>
            <w:r w:rsidR="00410CBE">
              <w:rPr>
                <w:i/>
                <w:iCs/>
              </w:rPr>
              <w:t>6</w:t>
            </w:r>
          </w:p>
        </w:tc>
      </w:tr>
      <w:tr w:rsidR="00350F77" w:rsidRPr="0032446E" w:rsidTr="0020048C">
        <w:tc>
          <w:tcPr>
            <w:tcW w:w="7904" w:type="dxa"/>
            <w:shd w:val="clear" w:color="auto" w:fill="auto"/>
          </w:tcPr>
          <w:p w:rsidR="00350F77" w:rsidRPr="0032446E" w:rsidRDefault="00350F77" w:rsidP="0020048C">
            <w:pPr>
              <w:jc w:val="both"/>
              <w:rPr>
                <w:b/>
              </w:rPr>
            </w:pPr>
            <w:r w:rsidRPr="0000531A">
              <w:rPr>
                <w:b/>
              </w:rPr>
              <w:t>П</w:t>
            </w:r>
            <w:r w:rsidRPr="0032446E">
              <w:rPr>
                <w:b/>
              </w:rPr>
              <w:t xml:space="preserve">рофессионально-ориентированное содержание </w:t>
            </w:r>
          </w:p>
        </w:tc>
        <w:tc>
          <w:tcPr>
            <w:tcW w:w="1800" w:type="dxa"/>
            <w:shd w:val="clear" w:color="auto" w:fill="auto"/>
          </w:tcPr>
          <w:p w:rsidR="00350F77" w:rsidRPr="0032446E" w:rsidRDefault="00350F77" w:rsidP="0020048C">
            <w:pPr>
              <w:jc w:val="center"/>
              <w:rPr>
                <w:b/>
                <w:i/>
                <w:iCs/>
              </w:rPr>
            </w:pPr>
            <w:r w:rsidRPr="0032446E">
              <w:rPr>
                <w:b/>
                <w:i/>
                <w:iCs/>
              </w:rPr>
              <w:t>16</w:t>
            </w:r>
          </w:p>
        </w:tc>
      </w:tr>
      <w:tr w:rsidR="00350F77" w:rsidRPr="0032446E" w:rsidTr="0020048C">
        <w:tc>
          <w:tcPr>
            <w:tcW w:w="7904" w:type="dxa"/>
            <w:shd w:val="clear" w:color="auto" w:fill="auto"/>
          </w:tcPr>
          <w:p w:rsidR="00350F77" w:rsidRPr="0032446E" w:rsidRDefault="00350F77" w:rsidP="0020048C">
            <w:pPr>
              <w:jc w:val="both"/>
            </w:pPr>
            <w:r w:rsidRPr="0032446E">
              <w:t xml:space="preserve">    В т.ч.,</w:t>
            </w:r>
          </w:p>
        </w:tc>
        <w:tc>
          <w:tcPr>
            <w:tcW w:w="1800" w:type="dxa"/>
            <w:shd w:val="clear" w:color="auto" w:fill="auto"/>
          </w:tcPr>
          <w:p w:rsidR="00350F77" w:rsidRPr="0032446E" w:rsidRDefault="00350F77" w:rsidP="0020048C">
            <w:pPr>
              <w:jc w:val="center"/>
              <w:rPr>
                <w:b/>
                <w:i/>
                <w:iCs/>
              </w:rPr>
            </w:pPr>
          </w:p>
        </w:tc>
      </w:tr>
      <w:tr w:rsidR="00350F77" w:rsidRPr="0032446E" w:rsidTr="0020048C">
        <w:tc>
          <w:tcPr>
            <w:tcW w:w="7904" w:type="dxa"/>
            <w:shd w:val="clear" w:color="auto" w:fill="auto"/>
          </w:tcPr>
          <w:p w:rsidR="00350F77" w:rsidRPr="0032446E" w:rsidRDefault="00350F77" w:rsidP="0020048C">
            <w:pPr>
              <w:jc w:val="both"/>
            </w:pPr>
            <w:r w:rsidRPr="0032446E">
              <w:t xml:space="preserve">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350F77" w:rsidRPr="0032446E" w:rsidRDefault="00350F77" w:rsidP="0020048C">
            <w:pPr>
              <w:jc w:val="center"/>
              <w:rPr>
                <w:b/>
                <w:i/>
                <w:iCs/>
              </w:rPr>
            </w:pPr>
            <w:r w:rsidRPr="0032446E">
              <w:rPr>
                <w:b/>
                <w:i/>
                <w:iCs/>
              </w:rPr>
              <w:t>8</w:t>
            </w:r>
          </w:p>
        </w:tc>
      </w:tr>
      <w:tr w:rsidR="00350F77" w:rsidRPr="0032446E" w:rsidTr="0020048C">
        <w:tc>
          <w:tcPr>
            <w:tcW w:w="7904" w:type="dxa"/>
            <w:shd w:val="clear" w:color="auto" w:fill="auto"/>
          </w:tcPr>
          <w:p w:rsidR="00350F77" w:rsidRPr="0032446E" w:rsidRDefault="00350F77" w:rsidP="0020048C">
            <w:pPr>
              <w:jc w:val="both"/>
            </w:pPr>
            <w:r w:rsidRPr="0032446E"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350F77" w:rsidRPr="0032446E" w:rsidRDefault="00350F77" w:rsidP="0020048C">
            <w:pPr>
              <w:jc w:val="center"/>
              <w:rPr>
                <w:b/>
                <w:i/>
                <w:iCs/>
              </w:rPr>
            </w:pPr>
            <w:r w:rsidRPr="0032446E">
              <w:rPr>
                <w:b/>
                <w:i/>
                <w:iCs/>
              </w:rPr>
              <w:t>8</w:t>
            </w:r>
          </w:p>
        </w:tc>
      </w:tr>
      <w:tr w:rsidR="00350F77" w:rsidRPr="0032446E" w:rsidTr="0020048C">
        <w:tc>
          <w:tcPr>
            <w:tcW w:w="970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50F77" w:rsidRPr="0032446E" w:rsidRDefault="00350F77" w:rsidP="0020048C">
            <w:pPr>
              <w:rPr>
                <w:iCs/>
              </w:rPr>
            </w:pPr>
            <w:r w:rsidRPr="0032446E">
              <w:rPr>
                <w:iCs/>
              </w:rPr>
              <w:t xml:space="preserve">Промежуточная аттестация в форме дифференцированного зачета (из </w:t>
            </w:r>
            <w:proofErr w:type="gramStart"/>
            <w:r w:rsidRPr="0032446E">
              <w:rPr>
                <w:iCs/>
              </w:rPr>
              <w:t xml:space="preserve">лекций)   </w:t>
            </w:r>
            <w:proofErr w:type="gramEnd"/>
            <w:r w:rsidRPr="0032446E">
              <w:rPr>
                <w:iCs/>
              </w:rPr>
              <w:t xml:space="preserve">      </w:t>
            </w:r>
            <w:r w:rsidR="0000531A">
              <w:rPr>
                <w:iCs/>
              </w:rPr>
              <w:t xml:space="preserve"> </w:t>
            </w:r>
            <w:r w:rsidRPr="0032446E">
              <w:rPr>
                <w:iCs/>
              </w:rPr>
              <w:t>2</w:t>
            </w:r>
          </w:p>
          <w:p w:rsidR="00350F77" w:rsidRPr="0032446E" w:rsidRDefault="00350F77" w:rsidP="0020048C">
            <w:pPr>
              <w:jc w:val="center"/>
              <w:rPr>
                <w:i/>
                <w:iCs/>
              </w:rPr>
            </w:pPr>
          </w:p>
        </w:tc>
      </w:tr>
    </w:tbl>
    <w:p w:rsidR="00123DFE" w:rsidRPr="002403A4" w:rsidRDefault="00123DFE" w:rsidP="002403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123DFE" w:rsidRPr="002403A4" w:rsidRDefault="00123DFE" w:rsidP="002403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123DFE" w:rsidRPr="002403A4" w:rsidSect="00585495">
          <w:pgSz w:w="11906" w:h="16838" w:code="9"/>
          <w:pgMar w:top="851" w:right="851" w:bottom="1134" w:left="1134" w:header="709" w:footer="709" w:gutter="0"/>
          <w:cols w:space="720"/>
        </w:sectPr>
      </w:pPr>
    </w:p>
    <w:p w:rsidR="00123DFE" w:rsidRPr="002403A4" w:rsidRDefault="009B4D6B" w:rsidP="002403A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 w:rsidRPr="002403A4">
        <w:rPr>
          <w:b/>
        </w:rPr>
        <w:lastRenderedPageBreak/>
        <w:t>2.2. Т</w:t>
      </w:r>
      <w:r w:rsidR="00123DFE" w:rsidRPr="002403A4">
        <w:rPr>
          <w:b/>
        </w:rPr>
        <w:t>ематический план и содержание учебной дисциплины</w:t>
      </w:r>
      <w:r w:rsidR="00123DFE" w:rsidRPr="002403A4">
        <w:rPr>
          <w:b/>
          <w:caps/>
        </w:rPr>
        <w:t xml:space="preserve"> </w:t>
      </w:r>
      <w:r w:rsidR="007E1A7E" w:rsidRPr="002403A4">
        <w:rPr>
          <w:b/>
          <w:caps/>
        </w:rPr>
        <w:t xml:space="preserve">        </w:t>
      </w:r>
      <w:r w:rsidR="00350F77">
        <w:rPr>
          <w:b/>
          <w:caps/>
        </w:rPr>
        <w:t xml:space="preserve">ОО.05 </w:t>
      </w:r>
      <w:r w:rsidR="00585495" w:rsidRPr="00350F77">
        <w:rPr>
          <w:b/>
        </w:rPr>
        <w:t>География</w:t>
      </w:r>
    </w:p>
    <w:p w:rsidR="00123DFE" w:rsidRPr="002403A4" w:rsidRDefault="00123DFE" w:rsidP="002403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</w:rPr>
      </w:pPr>
      <w:r w:rsidRPr="002403A4">
        <w:rPr>
          <w:bCs/>
          <w:i/>
        </w:rPr>
        <w:tab/>
      </w:r>
      <w:r w:rsidRPr="002403A4">
        <w:rPr>
          <w:bCs/>
          <w:i/>
        </w:rPr>
        <w:tab/>
      </w:r>
      <w:r w:rsidRPr="002403A4">
        <w:rPr>
          <w:bCs/>
          <w:i/>
        </w:rPr>
        <w:tab/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7"/>
        <w:gridCol w:w="469"/>
        <w:gridCol w:w="23"/>
        <w:gridCol w:w="15"/>
        <w:gridCol w:w="15"/>
        <w:gridCol w:w="15"/>
        <w:gridCol w:w="9934"/>
        <w:gridCol w:w="933"/>
        <w:gridCol w:w="1795"/>
      </w:tblGrid>
      <w:tr w:rsidR="00350F77" w:rsidRPr="002403A4" w:rsidTr="003D45FE">
        <w:trPr>
          <w:trHeight w:val="20"/>
        </w:trPr>
        <w:tc>
          <w:tcPr>
            <w:tcW w:w="2077" w:type="dxa"/>
          </w:tcPr>
          <w:p w:rsidR="00350F77" w:rsidRPr="002403A4" w:rsidRDefault="00350F77" w:rsidP="002403A4">
            <w:pPr>
              <w:jc w:val="center"/>
              <w:rPr>
                <w:b/>
              </w:rPr>
            </w:pPr>
            <w:r w:rsidRPr="002403A4">
              <w:rPr>
                <w:b/>
              </w:rPr>
              <w:t>Наименование разделов и тем</w:t>
            </w:r>
          </w:p>
        </w:tc>
        <w:tc>
          <w:tcPr>
            <w:tcW w:w="10471" w:type="dxa"/>
            <w:gridSpan w:val="6"/>
          </w:tcPr>
          <w:p w:rsidR="00350F77" w:rsidRPr="002403A4" w:rsidRDefault="00350F77" w:rsidP="002403A4">
            <w:pPr>
              <w:jc w:val="center"/>
              <w:rPr>
                <w:b/>
              </w:rPr>
            </w:pPr>
            <w:bookmarkStart w:id="2" w:name="_Toc114921139"/>
            <w:bookmarkStart w:id="3" w:name="_Toc114927634"/>
            <w:r w:rsidRPr="002403A4">
              <w:rPr>
                <w:b/>
                <w:bCs/>
              </w:rPr>
              <w:t xml:space="preserve">Содержание учебного материала (основное и профессионально-ориентированное), лабораторные и практические занятия, прикладной модуль </w:t>
            </w:r>
            <w:bookmarkEnd w:id="2"/>
            <w:bookmarkEnd w:id="3"/>
          </w:p>
        </w:tc>
        <w:tc>
          <w:tcPr>
            <w:tcW w:w="933" w:type="dxa"/>
            <w:shd w:val="clear" w:color="auto" w:fill="auto"/>
          </w:tcPr>
          <w:p w:rsidR="00350F77" w:rsidRPr="002403A4" w:rsidRDefault="00350F77" w:rsidP="002403A4">
            <w:pPr>
              <w:jc w:val="center"/>
              <w:rPr>
                <w:b/>
              </w:rPr>
            </w:pPr>
            <w:r w:rsidRPr="002403A4">
              <w:rPr>
                <w:b/>
              </w:rPr>
              <w:t>Объем часов</w:t>
            </w:r>
          </w:p>
        </w:tc>
        <w:tc>
          <w:tcPr>
            <w:tcW w:w="1795" w:type="dxa"/>
          </w:tcPr>
          <w:p w:rsidR="00350F77" w:rsidRPr="002403A4" w:rsidRDefault="00350F77" w:rsidP="00350F77">
            <w:pPr>
              <w:jc w:val="center"/>
              <w:rPr>
                <w:b/>
              </w:rPr>
            </w:pPr>
            <w:r w:rsidRPr="002403A4">
              <w:rPr>
                <w:b/>
              </w:rPr>
              <w:t>Формируемые компетенции</w:t>
            </w:r>
          </w:p>
        </w:tc>
      </w:tr>
      <w:tr w:rsidR="00350F77" w:rsidRPr="002403A4" w:rsidTr="003D45FE">
        <w:trPr>
          <w:trHeight w:val="20"/>
        </w:trPr>
        <w:tc>
          <w:tcPr>
            <w:tcW w:w="2077" w:type="dxa"/>
          </w:tcPr>
          <w:p w:rsidR="00350F77" w:rsidRPr="002403A4" w:rsidRDefault="00350F77" w:rsidP="002403A4">
            <w:pPr>
              <w:jc w:val="center"/>
              <w:rPr>
                <w:b/>
              </w:rPr>
            </w:pPr>
            <w:r w:rsidRPr="002403A4">
              <w:rPr>
                <w:b/>
              </w:rPr>
              <w:t>1</w:t>
            </w:r>
          </w:p>
        </w:tc>
        <w:tc>
          <w:tcPr>
            <w:tcW w:w="10471" w:type="dxa"/>
            <w:gridSpan w:val="6"/>
          </w:tcPr>
          <w:p w:rsidR="00350F77" w:rsidRPr="002403A4" w:rsidRDefault="00350F77" w:rsidP="002403A4">
            <w:pPr>
              <w:jc w:val="center"/>
              <w:rPr>
                <w:b/>
              </w:rPr>
            </w:pPr>
            <w:r w:rsidRPr="002403A4">
              <w:rPr>
                <w:b/>
              </w:rPr>
              <w:t>2</w:t>
            </w:r>
          </w:p>
        </w:tc>
        <w:tc>
          <w:tcPr>
            <w:tcW w:w="933" w:type="dxa"/>
            <w:shd w:val="clear" w:color="auto" w:fill="auto"/>
          </w:tcPr>
          <w:p w:rsidR="00350F77" w:rsidRPr="002403A4" w:rsidRDefault="00350F77" w:rsidP="002403A4">
            <w:pPr>
              <w:jc w:val="center"/>
              <w:rPr>
                <w:b/>
              </w:rPr>
            </w:pPr>
            <w:r w:rsidRPr="002403A4">
              <w:rPr>
                <w:b/>
              </w:rPr>
              <w:t>3</w:t>
            </w:r>
          </w:p>
        </w:tc>
        <w:tc>
          <w:tcPr>
            <w:tcW w:w="1795" w:type="dxa"/>
          </w:tcPr>
          <w:p w:rsidR="00350F77" w:rsidRPr="002403A4" w:rsidRDefault="00350F77" w:rsidP="002403A4">
            <w:pPr>
              <w:jc w:val="center"/>
              <w:rPr>
                <w:b/>
              </w:rPr>
            </w:pPr>
          </w:p>
        </w:tc>
      </w:tr>
      <w:tr w:rsidR="00350F77" w:rsidRPr="002403A4" w:rsidTr="003D45FE">
        <w:trPr>
          <w:trHeight w:val="20"/>
        </w:trPr>
        <w:tc>
          <w:tcPr>
            <w:tcW w:w="12548" w:type="dxa"/>
            <w:gridSpan w:val="7"/>
          </w:tcPr>
          <w:p w:rsidR="00350F77" w:rsidRPr="002403A4" w:rsidRDefault="00350F77" w:rsidP="002403A4">
            <w:pPr>
              <w:rPr>
                <w:b/>
              </w:rPr>
            </w:pPr>
            <w:r w:rsidRPr="002403A4">
              <w:rPr>
                <w:b/>
              </w:rPr>
              <w:t xml:space="preserve">                                                                             Основное содержание </w:t>
            </w:r>
          </w:p>
        </w:tc>
        <w:tc>
          <w:tcPr>
            <w:tcW w:w="933" w:type="dxa"/>
            <w:shd w:val="clear" w:color="auto" w:fill="auto"/>
          </w:tcPr>
          <w:p w:rsidR="00350F77" w:rsidRPr="002403A4" w:rsidRDefault="00350F77" w:rsidP="002403A4">
            <w:pPr>
              <w:jc w:val="center"/>
              <w:rPr>
                <w:b/>
              </w:rPr>
            </w:pPr>
          </w:p>
        </w:tc>
        <w:tc>
          <w:tcPr>
            <w:tcW w:w="1795" w:type="dxa"/>
          </w:tcPr>
          <w:p w:rsidR="00350F77" w:rsidRPr="002403A4" w:rsidRDefault="00350F77" w:rsidP="002403A4">
            <w:pPr>
              <w:rPr>
                <w:i/>
              </w:rPr>
            </w:pPr>
          </w:p>
        </w:tc>
      </w:tr>
      <w:tr w:rsidR="00350F77" w:rsidRPr="002403A4" w:rsidTr="003D45FE">
        <w:trPr>
          <w:trHeight w:val="568"/>
        </w:trPr>
        <w:tc>
          <w:tcPr>
            <w:tcW w:w="2077" w:type="dxa"/>
            <w:tcBorders>
              <w:bottom w:val="single" w:sz="4" w:space="0" w:color="auto"/>
            </w:tcBorders>
          </w:tcPr>
          <w:p w:rsidR="00350F77" w:rsidRPr="002403A4" w:rsidRDefault="00350F77" w:rsidP="002403A4">
            <w:pPr>
              <w:jc w:val="center"/>
              <w:rPr>
                <w:b/>
              </w:rPr>
            </w:pPr>
            <w:r w:rsidRPr="002403A4">
              <w:rPr>
                <w:b/>
              </w:rPr>
              <w:t>Введение</w:t>
            </w:r>
          </w:p>
        </w:tc>
        <w:tc>
          <w:tcPr>
            <w:tcW w:w="10471" w:type="dxa"/>
            <w:gridSpan w:val="6"/>
            <w:tcBorders>
              <w:bottom w:val="single" w:sz="4" w:space="0" w:color="auto"/>
            </w:tcBorders>
          </w:tcPr>
          <w:p w:rsidR="00350F77" w:rsidRPr="002403A4" w:rsidRDefault="00350F77" w:rsidP="002403A4">
            <w:pPr>
              <w:jc w:val="both"/>
            </w:pPr>
            <w:r w:rsidRPr="002403A4">
              <w:t xml:space="preserve"> Источники географической информации. География как наука. Ее роль и значение в системе наук. Источники географической информации и методы работы с ними. Традиционные и новые методы географических исследований. Географические карты различной тематики и их практическое использование. </w:t>
            </w:r>
          </w:p>
          <w:p w:rsidR="00350F77" w:rsidRPr="002403A4" w:rsidRDefault="00350F77" w:rsidP="002403A4">
            <w:pPr>
              <w:jc w:val="both"/>
            </w:pPr>
            <w:r w:rsidRPr="002403A4">
              <w:t>«Сырые» источники информации и методы работы с ними (видеоблоги, тематические группы в соцсетях, художественная литература, путеводители, карты – их критический анализ)</w:t>
            </w:r>
          </w:p>
        </w:tc>
        <w:tc>
          <w:tcPr>
            <w:tcW w:w="933" w:type="dxa"/>
            <w:shd w:val="clear" w:color="auto" w:fill="auto"/>
          </w:tcPr>
          <w:p w:rsidR="00350F77" w:rsidRPr="002403A4" w:rsidRDefault="00350F77" w:rsidP="002403A4">
            <w:pPr>
              <w:jc w:val="center"/>
              <w:rPr>
                <w:b/>
              </w:rPr>
            </w:pPr>
            <w:r w:rsidRPr="002403A4">
              <w:rPr>
                <w:b/>
              </w:rPr>
              <w:t>2</w:t>
            </w:r>
          </w:p>
          <w:p w:rsidR="00350F77" w:rsidRPr="002403A4" w:rsidRDefault="00350F77" w:rsidP="002403A4">
            <w:pPr>
              <w:jc w:val="center"/>
              <w:rPr>
                <w:b/>
              </w:rPr>
            </w:pPr>
          </w:p>
        </w:tc>
        <w:tc>
          <w:tcPr>
            <w:tcW w:w="1795" w:type="dxa"/>
          </w:tcPr>
          <w:p w:rsidR="00350F77" w:rsidRPr="002403A4" w:rsidRDefault="00350F77" w:rsidP="002403A4">
            <w:pPr>
              <w:jc w:val="center"/>
              <w:rPr>
                <w:i/>
              </w:rPr>
            </w:pPr>
          </w:p>
          <w:p w:rsidR="00350F77" w:rsidRPr="002403A4" w:rsidRDefault="00350F77" w:rsidP="002403A4">
            <w:pPr>
              <w:jc w:val="center"/>
              <w:rPr>
                <w:i/>
              </w:rPr>
            </w:pPr>
          </w:p>
          <w:p w:rsidR="00350F77" w:rsidRPr="002403A4" w:rsidRDefault="00350F77" w:rsidP="002403A4">
            <w:pPr>
              <w:jc w:val="center"/>
            </w:pPr>
            <w:bookmarkStart w:id="4" w:name="_Toc114921150"/>
            <w:bookmarkStart w:id="5" w:name="_Toc114927645"/>
            <w:r w:rsidRPr="002403A4">
              <w:t>ОК 01</w:t>
            </w:r>
            <w:bookmarkEnd w:id="4"/>
            <w:bookmarkEnd w:id="5"/>
            <w:r w:rsidRPr="002403A4">
              <w:t>.</w:t>
            </w:r>
          </w:p>
          <w:p w:rsidR="00350F77" w:rsidRPr="002403A4" w:rsidRDefault="00350F77" w:rsidP="002403A4">
            <w:pPr>
              <w:jc w:val="center"/>
              <w:rPr>
                <w:i/>
              </w:rPr>
            </w:pPr>
            <w:bookmarkStart w:id="6" w:name="_Toc114921151"/>
            <w:bookmarkStart w:id="7" w:name="_Toc114927646"/>
            <w:r w:rsidRPr="002403A4">
              <w:t>ОК 02</w:t>
            </w:r>
            <w:bookmarkEnd w:id="6"/>
            <w:bookmarkEnd w:id="7"/>
            <w:r w:rsidRPr="002403A4">
              <w:t>.</w:t>
            </w:r>
          </w:p>
        </w:tc>
      </w:tr>
      <w:tr w:rsidR="00350F77" w:rsidRPr="002403A4" w:rsidTr="003D45FE">
        <w:trPr>
          <w:trHeight w:val="568"/>
        </w:trPr>
        <w:tc>
          <w:tcPr>
            <w:tcW w:w="12548" w:type="dxa"/>
            <w:gridSpan w:val="7"/>
            <w:tcBorders>
              <w:bottom w:val="single" w:sz="4" w:space="0" w:color="auto"/>
            </w:tcBorders>
          </w:tcPr>
          <w:p w:rsidR="00350F77" w:rsidRPr="002403A4" w:rsidRDefault="00350F77" w:rsidP="002403A4">
            <w:pPr>
              <w:jc w:val="both"/>
            </w:pPr>
            <w:bookmarkStart w:id="8" w:name="_Toc114921152"/>
            <w:bookmarkStart w:id="9" w:name="_Toc114927647"/>
            <w:r w:rsidRPr="002403A4">
              <w:rPr>
                <w:rFonts w:eastAsia="Calibri"/>
                <w:b/>
                <w:bCs/>
              </w:rPr>
              <w:t>Раздел 1. Общая характеристика мира</w:t>
            </w:r>
            <w:bookmarkEnd w:id="8"/>
            <w:bookmarkEnd w:id="9"/>
          </w:p>
        </w:tc>
        <w:tc>
          <w:tcPr>
            <w:tcW w:w="933" w:type="dxa"/>
            <w:shd w:val="clear" w:color="auto" w:fill="auto"/>
          </w:tcPr>
          <w:p w:rsidR="00350F77" w:rsidRPr="002403A4" w:rsidRDefault="00350F77" w:rsidP="002403A4">
            <w:pPr>
              <w:jc w:val="center"/>
              <w:rPr>
                <w:b/>
              </w:rPr>
            </w:pPr>
            <w:r w:rsidRPr="002403A4">
              <w:rPr>
                <w:b/>
              </w:rPr>
              <w:t>38</w:t>
            </w:r>
          </w:p>
        </w:tc>
        <w:tc>
          <w:tcPr>
            <w:tcW w:w="1795" w:type="dxa"/>
          </w:tcPr>
          <w:p w:rsidR="00350F77" w:rsidRPr="002403A4" w:rsidRDefault="00350F77" w:rsidP="002403A4">
            <w:pPr>
              <w:jc w:val="center"/>
              <w:rPr>
                <w:i/>
              </w:rPr>
            </w:pPr>
          </w:p>
        </w:tc>
      </w:tr>
      <w:tr w:rsidR="00350F77" w:rsidRPr="002403A4" w:rsidTr="003D45FE">
        <w:trPr>
          <w:trHeight w:val="20"/>
        </w:trPr>
        <w:tc>
          <w:tcPr>
            <w:tcW w:w="2077" w:type="dxa"/>
            <w:vMerge w:val="restart"/>
          </w:tcPr>
          <w:p w:rsidR="00350F77" w:rsidRPr="002403A4" w:rsidRDefault="00350F77" w:rsidP="002403A4">
            <w:pPr>
              <w:jc w:val="center"/>
              <w:rPr>
                <w:b/>
              </w:rPr>
            </w:pPr>
            <w:r w:rsidRPr="002403A4">
              <w:rPr>
                <w:b/>
              </w:rPr>
              <w:t>Тема 1.1</w:t>
            </w:r>
          </w:p>
          <w:p w:rsidR="00350F77" w:rsidRPr="002403A4" w:rsidRDefault="00350F77" w:rsidP="002403A4">
            <w:pPr>
              <w:jc w:val="center"/>
            </w:pPr>
            <w:r w:rsidRPr="002403A4">
              <w:rPr>
                <w:rFonts w:eastAsia="Calibri"/>
              </w:rPr>
              <w:t>Тема 1.1. Современная политическая карта мира</w:t>
            </w:r>
            <w:r w:rsidRPr="002403A4">
              <w:rPr>
                <w:b/>
              </w:rPr>
              <w:t>.</w:t>
            </w:r>
            <w:r w:rsidRPr="002403A4">
              <w:rPr>
                <w:rStyle w:val="a5"/>
              </w:rPr>
              <w:t xml:space="preserve"> </w:t>
            </w:r>
          </w:p>
        </w:tc>
        <w:tc>
          <w:tcPr>
            <w:tcW w:w="10471" w:type="dxa"/>
            <w:gridSpan w:val="6"/>
          </w:tcPr>
          <w:p w:rsidR="00350F77" w:rsidRPr="002403A4" w:rsidRDefault="00350F77" w:rsidP="002403A4">
            <w:pPr>
              <w:rPr>
                <w:b/>
              </w:rPr>
            </w:pPr>
            <w:r w:rsidRPr="002403A4">
              <w:rPr>
                <w:b/>
              </w:rPr>
              <w:t>Содержание учебного материала</w:t>
            </w:r>
          </w:p>
        </w:tc>
        <w:tc>
          <w:tcPr>
            <w:tcW w:w="933" w:type="dxa"/>
            <w:shd w:val="clear" w:color="auto" w:fill="auto"/>
          </w:tcPr>
          <w:p w:rsidR="00350F77" w:rsidRPr="002403A4" w:rsidRDefault="00350F77" w:rsidP="002403A4">
            <w:pPr>
              <w:jc w:val="center"/>
              <w:rPr>
                <w:b/>
              </w:rPr>
            </w:pPr>
            <w:r w:rsidRPr="002403A4">
              <w:rPr>
                <w:b/>
              </w:rPr>
              <w:t>6</w:t>
            </w:r>
          </w:p>
        </w:tc>
        <w:tc>
          <w:tcPr>
            <w:tcW w:w="1795" w:type="dxa"/>
          </w:tcPr>
          <w:p w:rsidR="00350F77" w:rsidRPr="002403A4" w:rsidRDefault="00350F77" w:rsidP="002403A4">
            <w:pPr>
              <w:rPr>
                <w:i/>
              </w:rPr>
            </w:pPr>
          </w:p>
        </w:tc>
      </w:tr>
      <w:tr w:rsidR="00350F77" w:rsidRPr="002403A4" w:rsidTr="003D45FE">
        <w:trPr>
          <w:trHeight w:val="1345"/>
        </w:trPr>
        <w:tc>
          <w:tcPr>
            <w:tcW w:w="2077" w:type="dxa"/>
            <w:vMerge/>
          </w:tcPr>
          <w:p w:rsidR="00350F77" w:rsidRPr="002403A4" w:rsidRDefault="00350F77" w:rsidP="002403A4">
            <w:pPr>
              <w:jc w:val="center"/>
            </w:pPr>
          </w:p>
        </w:tc>
        <w:tc>
          <w:tcPr>
            <w:tcW w:w="469" w:type="dxa"/>
          </w:tcPr>
          <w:p w:rsidR="00350F77" w:rsidRPr="002403A4" w:rsidRDefault="00350F77" w:rsidP="002403A4"/>
        </w:tc>
        <w:tc>
          <w:tcPr>
            <w:tcW w:w="10002" w:type="dxa"/>
            <w:gridSpan w:val="5"/>
          </w:tcPr>
          <w:p w:rsidR="00350F77" w:rsidRPr="002403A4" w:rsidRDefault="00350F77" w:rsidP="002403A4">
            <w:pPr>
              <w:jc w:val="both"/>
              <w:rPr>
                <w:rFonts w:eastAsia="Calibri"/>
                <w:b/>
              </w:rPr>
            </w:pPr>
            <w:r w:rsidRPr="002403A4">
              <w:rPr>
                <w:rFonts w:eastAsia="Calibri"/>
                <w:b/>
              </w:rPr>
              <w:t>Теоретическое обучение</w:t>
            </w:r>
          </w:p>
          <w:p w:rsidR="00350F77" w:rsidRPr="002403A4" w:rsidRDefault="00350F77" w:rsidP="002403A4">
            <w:pPr>
              <w:jc w:val="both"/>
            </w:pPr>
            <w:r w:rsidRPr="002403A4">
              <w:rPr>
                <w:rFonts w:eastAsia="Calibri"/>
              </w:rPr>
              <w:t xml:space="preserve">Политическая карта мира. Исторические этапы ее формирования и современные особенности. Субъекты политической карты мира. </w:t>
            </w:r>
            <w:r w:rsidRPr="002403A4">
              <w:t xml:space="preserve">Суверенные государства и несамоуправляющиеся государственные образования. </w:t>
            </w:r>
          </w:p>
          <w:p w:rsidR="00350F77" w:rsidRPr="002403A4" w:rsidRDefault="00350F77" w:rsidP="002403A4">
            <w:pPr>
              <w:jc w:val="both"/>
            </w:pPr>
            <w:r w:rsidRPr="002403A4">
              <w:t>Группировка стран по площади территории и численности населения. Формы правления, типы государственного устройства и формы государственного режима</w:t>
            </w:r>
          </w:p>
          <w:p w:rsidR="00350F77" w:rsidRPr="002403A4" w:rsidRDefault="00350F77" w:rsidP="002403A4">
            <w:pPr>
              <w:jc w:val="both"/>
            </w:pPr>
            <w:r w:rsidRPr="002403A4">
              <w:t xml:space="preserve">Типология стран по уровню социально-экономического развития. Условия и </w:t>
            </w:r>
            <w:proofErr w:type="gramStart"/>
            <w:r w:rsidRPr="002403A4">
              <w:t>особенности социально-экономического развития развитых и развивающихся стран</w:t>
            </w:r>
            <w:proofErr w:type="gramEnd"/>
            <w:r w:rsidRPr="002403A4">
              <w:t xml:space="preserve"> и их типы.</w:t>
            </w:r>
          </w:p>
          <w:p w:rsidR="00350F77" w:rsidRPr="002403A4" w:rsidRDefault="00350F77" w:rsidP="002403A4">
            <w:pPr>
              <w:jc w:val="both"/>
            </w:pPr>
            <w:r w:rsidRPr="002403A4">
              <w:t>Понятие о политической географии. Влияние международных отношений на политическую карту мира. Региональные и локальные конфликты. Основные политические и военные союзы в современном мире</w:t>
            </w:r>
          </w:p>
        </w:tc>
        <w:tc>
          <w:tcPr>
            <w:tcW w:w="933" w:type="dxa"/>
            <w:shd w:val="clear" w:color="auto" w:fill="auto"/>
          </w:tcPr>
          <w:p w:rsidR="00350F77" w:rsidRPr="002403A4" w:rsidRDefault="00350F77" w:rsidP="002403A4">
            <w:pPr>
              <w:jc w:val="center"/>
              <w:rPr>
                <w:b/>
              </w:rPr>
            </w:pPr>
          </w:p>
          <w:p w:rsidR="00350F77" w:rsidRPr="002403A4" w:rsidRDefault="00350F77" w:rsidP="002403A4">
            <w:pPr>
              <w:jc w:val="center"/>
              <w:rPr>
                <w:b/>
              </w:rPr>
            </w:pPr>
          </w:p>
          <w:p w:rsidR="00350F77" w:rsidRPr="002403A4" w:rsidRDefault="00350F77" w:rsidP="002403A4">
            <w:pPr>
              <w:jc w:val="center"/>
              <w:rPr>
                <w:b/>
              </w:rPr>
            </w:pPr>
          </w:p>
          <w:p w:rsidR="00350F77" w:rsidRPr="002403A4" w:rsidRDefault="00350F77" w:rsidP="002403A4">
            <w:pPr>
              <w:jc w:val="center"/>
              <w:rPr>
                <w:b/>
              </w:rPr>
            </w:pPr>
            <w:r w:rsidRPr="002403A4">
              <w:rPr>
                <w:b/>
              </w:rPr>
              <w:t>4</w:t>
            </w:r>
          </w:p>
        </w:tc>
        <w:tc>
          <w:tcPr>
            <w:tcW w:w="1795" w:type="dxa"/>
          </w:tcPr>
          <w:p w:rsidR="00350F77" w:rsidRPr="002403A4" w:rsidRDefault="00350F77" w:rsidP="002403A4">
            <w:pPr>
              <w:jc w:val="center"/>
              <w:rPr>
                <w:i/>
              </w:rPr>
            </w:pPr>
          </w:p>
          <w:p w:rsidR="00350F77" w:rsidRPr="002403A4" w:rsidRDefault="00350F77" w:rsidP="002403A4">
            <w:pPr>
              <w:jc w:val="center"/>
              <w:rPr>
                <w:i/>
              </w:rPr>
            </w:pPr>
          </w:p>
          <w:p w:rsidR="00350F77" w:rsidRPr="002403A4" w:rsidRDefault="00350F77" w:rsidP="002403A4">
            <w:pPr>
              <w:jc w:val="center"/>
              <w:rPr>
                <w:i/>
              </w:rPr>
            </w:pPr>
          </w:p>
          <w:p w:rsidR="00350F77" w:rsidRPr="002403A4" w:rsidRDefault="00350F77" w:rsidP="002403A4">
            <w:pPr>
              <w:jc w:val="center"/>
              <w:rPr>
                <w:i/>
              </w:rPr>
            </w:pPr>
          </w:p>
          <w:p w:rsidR="00350F77" w:rsidRPr="002403A4" w:rsidRDefault="00350F77" w:rsidP="002403A4">
            <w:pPr>
              <w:jc w:val="center"/>
            </w:pPr>
            <w:bookmarkStart w:id="10" w:name="_Toc114921157"/>
            <w:bookmarkStart w:id="11" w:name="_Toc114927652"/>
            <w:r w:rsidRPr="002403A4">
              <w:t>ОК 02</w:t>
            </w:r>
            <w:bookmarkEnd w:id="10"/>
            <w:bookmarkEnd w:id="11"/>
            <w:r w:rsidRPr="002403A4">
              <w:t>.</w:t>
            </w:r>
          </w:p>
          <w:p w:rsidR="00350F77" w:rsidRPr="002403A4" w:rsidRDefault="00350F77" w:rsidP="002403A4">
            <w:pPr>
              <w:jc w:val="center"/>
              <w:rPr>
                <w:rFonts w:eastAsia="Calibri"/>
                <w:iCs/>
              </w:rPr>
            </w:pPr>
            <w:bookmarkStart w:id="12" w:name="_Toc114921158"/>
            <w:bookmarkStart w:id="13" w:name="_Toc114927653"/>
            <w:r w:rsidRPr="002403A4">
              <w:rPr>
                <w:iCs/>
              </w:rPr>
              <w:t>ОК 04.</w:t>
            </w:r>
          </w:p>
          <w:bookmarkEnd w:id="12"/>
          <w:bookmarkEnd w:id="13"/>
          <w:p w:rsidR="00350F77" w:rsidRPr="002403A4" w:rsidRDefault="00350F77" w:rsidP="002403A4">
            <w:pPr>
              <w:jc w:val="center"/>
              <w:rPr>
                <w:i/>
              </w:rPr>
            </w:pPr>
            <w:r w:rsidRPr="002403A4">
              <w:t>ОК 09.</w:t>
            </w:r>
          </w:p>
        </w:tc>
      </w:tr>
      <w:tr w:rsidR="00350F77" w:rsidRPr="002403A4" w:rsidTr="003D45FE">
        <w:trPr>
          <w:trHeight w:val="295"/>
        </w:trPr>
        <w:tc>
          <w:tcPr>
            <w:tcW w:w="2077" w:type="dxa"/>
            <w:vMerge w:val="restart"/>
          </w:tcPr>
          <w:p w:rsidR="00350F77" w:rsidRPr="002403A4" w:rsidRDefault="00350F77" w:rsidP="002403A4">
            <w:pPr>
              <w:jc w:val="center"/>
            </w:pPr>
          </w:p>
        </w:tc>
        <w:tc>
          <w:tcPr>
            <w:tcW w:w="469" w:type="dxa"/>
          </w:tcPr>
          <w:p w:rsidR="00350F77" w:rsidRPr="002403A4" w:rsidRDefault="00350F77" w:rsidP="002403A4"/>
        </w:tc>
        <w:tc>
          <w:tcPr>
            <w:tcW w:w="10002" w:type="dxa"/>
            <w:gridSpan w:val="5"/>
          </w:tcPr>
          <w:p w:rsidR="00350F77" w:rsidRPr="002403A4" w:rsidRDefault="00350F77" w:rsidP="002403A4">
            <w:pPr>
              <w:jc w:val="both"/>
              <w:rPr>
                <w:rFonts w:eastAsia="Calibri"/>
                <w:b/>
              </w:rPr>
            </w:pPr>
            <w:bookmarkStart w:id="14" w:name="_Toc114921159"/>
            <w:bookmarkStart w:id="15" w:name="_Toc114927654"/>
            <w:r w:rsidRPr="002403A4">
              <w:rPr>
                <w:rFonts w:eastAsia="Calibri"/>
                <w:b/>
                <w:bCs/>
              </w:rPr>
              <w:t>Практическое заняти</w:t>
            </w:r>
            <w:bookmarkEnd w:id="14"/>
            <w:bookmarkEnd w:id="15"/>
            <w:r w:rsidRPr="002403A4">
              <w:rPr>
                <w:rFonts w:eastAsia="Calibri"/>
                <w:b/>
                <w:bCs/>
              </w:rPr>
              <w:t>е</w:t>
            </w:r>
          </w:p>
        </w:tc>
        <w:tc>
          <w:tcPr>
            <w:tcW w:w="933" w:type="dxa"/>
            <w:shd w:val="clear" w:color="auto" w:fill="auto"/>
          </w:tcPr>
          <w:p w:rsidR="00350F77" w:rsidRPr="002403A4" w:rsidRDefault="00350F77" w:rsidP="002403A4">
            <w:pPr>
              <w:jc w:val="center"/>
              <w:rPr>
                <w:b/>
              </w:rPr>
            </w:pPr>
            <w:r w:rsidRPr="002403A4">
              <w:rPr>
                <w:b/>
              </w:rPr>
              <w:t>2</w:t>
            </w:r>
          </w:p>
        </w:tc>
        <w:tc>
          <w:tcPr>
            <w:tcW w:w="1795" w:type="dxa"/>
          </w:tcPr>
          <w:p w:rsidR="00350F77" w:rsidRPr="002403A4" w:rsidRDefault="00350F77" w:rsidP="002403A4">
            <w:pPr>
              <w:jc w:val="center"/>
              <w:rPr>
                <w:i/>
              </w:rPr>
            </w:pPr>
          </w:p>
        </w:tc>
      </w:tr>
      <w:tr w:rsidR="00350F77" w:rsidRPr="002403A4" w:rsidTr="003D45FE">
        <w:trPr>
          <w:trHeight w:val="355"/>
        </w:trPr>
        <w:tc>
          <w:tcPr>
            <w:tcW w:w="2077" w:type="dxa"/>
            <w:vMerge/>
          </w:tcPr>
          <w:p w:rsidR="00350F77" w:rsidRPr="002403A4" w:rsidRDefault="00350F77" w:rsidP="002403A4">
            <w:pPr>
              <w:jc w:val="center"/>
            </w:pPr>
          </w:p>
        </w:tc>
        <w:tc>
          <w:tcPr>
            <w:tcW w:w="469" w:type="dxa"/>
          </w:tcPr>
          <w:p w:rsidR="00350F77" w:rsidRPr="002403A4" w:rsidRDefault="00350F77" w:rsidP="002403A4"/>
        </w:tc>
        <w:tc>
          <w:tcPr>
            <w:tcW w:w="10002" w:type="dxa"/>
            <w:gridSpan w:val="5"/>
          </w:tcPr>
          <w:p w:rsidR="00350F77" w:rsidRPr="002403A4" w:rsidRDefault="00350F77" w:rsidP="002403A4">
            <w:pPr>
              <w:jc w:val="both"/>
              <w:rPr>
                <w:rFonts w:eastAsia="Calibri"/>
                <w:b/>
                <w:bCs/>
              </w:rPr>
            </w:pPr>
            <w:r w:rsidRPr="002403A4">
              <w:t>№ 1: «Ознакомление с политической картой мира»</w:t>
            </w:r>
          </w:p>
        </w:tc>
        <w:tc>
          <w:tcPr>
            <w:tcW w:w="933" w:type="dxa"/>
            <w:shd w:val="clear" w:color="auto" w:fill="auto"/>
          </w:tcPr>
          <w:p w:rsidR="00350F77" w:rsidRPr="002403A4" w:rsidRDefault="00350F77" w:rsidP="002403A4">
            <w:pPr>
              <w:jc w:val="center"/>
              <w:rPr>
                <w:b/>
              </w:rPr>
            </w:pPr>
          </w:p>
        </w:tc>
        <w:tc>
          <w:tcPr>
            <w:tcW w:w="1795" w:type="dxa"/>
          </w:tcPr>
          <w:p w:rsidR="00350F77" w:rsidRPr="002403A4" w:rsidRDefault="00350F77" w:rsidP="002403A4">
            <w:pPr>
              <w:jc w:val="center"/>
              <w:rPr>
                <w:i/>
              </w:rPr>
            </w:pPr>
          </w:p>
        </w:tc>
      </w:tr>
      <w:tr w:rsidR="00350F77" w:rsidRPr="002403A4" w:rsidTr="003D45FE">
        <w:trPr>
          <w:trHeight w:val="20"/>
        </w:trPr>
        <w:tc>
          <w:tcPr>
            <w:tcW w:w="2077" w:type="dxa"/>
            <w:vMerge w:val="restart"/>
          </w:tcPr>
          <w:p w:rsidR="00350F77" w:rsidRPr="002403A4" w:rsidRDefault="00350F77" w:rsidP="002403A4">
            <w:pPr>
              <w:jc w:val="center"/>
            </w:pPr>
            <w:r w:rsidRPr="002403A4">
              <w:rPr>
                <w:b/>
              </w:rPr>
              <w:t>Тема 1.2.</w:t>
            </w:r>
            <w:r w:rsidRPr="002403A4">
              <w:rPr>
                <w:rStyle w:val="a5"/>
              </w:rPr>
              <w:t xml:space="preserve"> </w:t>
            </w:r>
          </w:p>
          <w:p w:rsidR="00350F77" w:rsidRPr="002403A4" w:rsidRDefault="00350F77" w:rsidP="002403A4">
            <w:pPr>
              <w:jc w:val="center"/>
            </w:pPr>
            <w:r w:rsidRPr="002403A4">
              <w:rPr>
                <w:rFonts w:eastAsia="Calibri"/>
              </w:rPr>
              <w:t>География мировых природных ресурсов</w:t>
            </w:r>
          </w:p>
        </w:tc>
        <w:tc>
          <w:tcPr>
            <w:tcW w:w="10471" w:type="dxa"/>
            <w:gridSpan w:val="6"/>
          </w:tcPr>
          <w:p w:rsidR="00350F77" w:rsidRPr="002403A4" w:rsidRDefault="00350F77" w:rsidP="002403A4">
            <w:pPr>
              <w:rPr>
                <w:b/>
              </w:rPr>
            </w:pPr>
            <w:r w:rsidRPr="002403A4">
              <w:rPr>
                <w:b/>
              </w:rPr>
              <w:t>Содержание учебного материала</w:t>
            </w:r>
          </w:p>
        </w:tc>
        <w:tc>
          <w:tcPr>
            <w:tcW w:w="933" w:type="dxa"/>
            <w:shd w:val="clear" w:color="auto" w:fill="auto"/>
          </w:tcPr>
          <w:p w:rsidR="00350F77" w:rsidRPr="002403A4" w:rsidRDefault="00350F77" w:rsidP="002403A4">
            <w:pPr>
              <w:jc w:val="center"/>
              <w:rPr>
                <w:b/>
              </w:rPr>
            </w:pPr>
            <w:r w:rsidRPr="002403A4">
              <w:rPr>
                <w:b/>
              </w:rPr>
              <w:t>6</w:t>
            </w:r>
          </w:p>
        </w:tc>
        <w:tc>
          <w:tcPr>
            <w:tcW w:w="1795" w:type="dxa"/>
          </w:tcPr>
          <w:p w:rsidR="00350F77" w:rsidRPr="002403A4" w:rsidRDefault="00350F77" w:rsidP="002403A4">
            <w:pPr>
              <w:jc w:val="center"/>
              <w:rPr>
                <w:i/>
              </w:rPr>
            </w:pPr>
          </w:p>
        </w:tc>
      </w:tr>
      <w:tr w:rsidR="00350F77" w:rsidRPr="002403A4" w:rsidTr="003D45FE">
        <w:trPr>
          <w:trHeight w:val="276"/>
        </w:trPr>
        <w:tc>
          <w:tcPr>
            <w:tcW w:w="2077" w:type="dxa"/>
            <w:vMerge/>
          </w:tcPr>
          <w:p w:rsidR="00350F77" w:rsidRPr="002403A4" w:rsidRDefault="00350F77" w:rsidP="002403A4"/>
        </w:tc>
        <w:tc>
          <w:tcPr>
            <w:tcW w:w="469" w:type="dxa"/>
          </w:tcPr>
          <w:p w:rsidR="00350F77" w:rsidRPr="002403A4" w:rsidRDefault="00350F77" w:rsidP="002403A4"/>
        </w:tc>
        <w:tc>
          <w:tcPr>
            <w:tcW w:w="10002" w:type="dxa"/>
            <w:gridSpan w:val="5"/>
          </w:tcPr>
          <w:p w:rsidR="00350F77" w:rsidRPr="002403A4" w:rsidRDefault="00350F77" w:rsidP="002403A4">
            <w:pPr>
              <w:jc w:val="both"/>
              <w:rPr>
                <w:rFonts w:eastAsia="Calibri"/>
                <w:b/>
              </w:rPr>
            </w:pPr>
            <w:bookmarkStart w:id="16" w:name="_Toc114921166"/>
            <w:bookmarkStart w:id="17" w:name="_Toc114927661"/>
            <w:r w:rsidRPr="002403A4">
              <w:rPr>
                <w:rFonts w:eastAsia="Calibri"/>
                <w:b/>
              </w:rPr>
              <w:t>Теоретическое обучение</w:t>
            </w:r>
          </w:p>
          <w:p w:rsidR="00350F77" w:rsidRPr="002403A4" w:rsidRDefault="00350F77" w:rsidP="002403A4">
            <w:pPr>
              <w:jc w:val="both"/>
            </w:pPr>
            <w:r w:rsidRPr="002403A4">
              <w:t xml:space="preserve">Мировые природные ресурсы. </w:t>
            </w:r>
            <w:proofErr w:type="spellStart"/>
            <w:r w:rsidRPr="002403A4">
              <w:t>Ресурсообеспеченность</w:t>
            </w:r>
            <w:proofErr w:type="spellEnd"/>
            <w:r w:rsidRPr="002403A4">
              <w:t>. Классификация видов природных ресурсов (минеральные, земельные, водные, биологические, агроклиматические и т.д.).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</w:t>
            </w:r>
            <w:bookmarkEnd w:id="16"/>
            <w:bookmarkEnd w:id="17"/>
          </w:p>
          <w:p w:rsidR="00350F77" w:rsidRPr="002403A4" w:rsidRDefault="00350F77" w:rsidP="002403A4">
            <w:pPr>
              <w:jc w:val="both"/>
            </w:pPr>
            <w:r w:rsidRPr="002403A4">
              <w:lastRenderedPageBreak/>
              <w:t>Рациональное использование ресурсов и охрана окружающей среды</w:t>
            </w:r>
          </w:p>
        </w:tc>
        <w:tc>
          <w:tcPr>
            <w:tcW w:w="933" w:type="dxa"/>
            <w:shd w:val="clear" w:color="auto" w:fill="auto"/>
          </w:tcPr>
          <w:p w:rsidR="00350F77" w:rsidRPr="002403A4" w:rsidRDefault="00350F77" w:rsidP="002403A4">
            <w:pPr>
              <w:jc w:val="center"/>
            </w:pPr>
          </w:p>
          <w:p w:rsidR="00350F77" w:rsidRPr="002403A4" w:rsidRDefault="00350F77" w:rsidP="002403A4">
            <w:pPr>
              <w:jc w:val="center"/>
            </w:pPr>
          </w:p>
          <w:p w:rsidR="00350F77" w:rsidRPr="002403A4" w:rsidRDefault="00350F77" w:rsidP="002403A4">
            <w:pPr>
              <w:jc w:val="center"/>
            </w:pPr>
            <w:r w:rsidRPr="002403A4">
              <w:t>2</w:t>
            </w:r>
          </w:p>
        </w:tc>
        <w:tc>
          <w:tcPr>
            <w:tcW w:w="1795" w:type="dxa"/>
            <w:vMerge w:val="restart"/>
          </w:tcPr>
          <w:p w:rsidR="00350F77" w:rsidRPr="002403A4" w:rsidRDefault="00350F77" w:rsidP="002403A4">
            <w:pPr>
              <w:jc w:val="center"/>
              <w:rPr>
                <w:i/>
              </w:rPr>
            </w:pPr>
          </w:p>
          <w:p w:rsidR="00350F77" w:rsidRPr="002403A4" w:rsidRDefault="00350F77" w:rsidP="002403A4">
            <w:pPr>
              <w:jc w:val="center"/>
              <w:rPr>
                <w:i/>
              </w:rPr>
            </w:pPr>
          </w:p>
          <w:p w:rsidR="00350F77" w:rsidRPr="002403A4" w:rsidRDefault="00350F77" w:rsidP="002403A4">
            <w:pPr>
              <w:jc w:val="center"/>
            </w:pPr>
            <w:bookmarkStart w:id="18" w:name="_Toc114921168"/>
            <w:bookmarkStart w:id="19" w:name="_Toc114927663"/>
            <w:r w:rsidRPr="002403A4">
              <w:t>ОК 01</w:t>
            </w:r>
            <w:bookmarkEnd w:id="18"/>
            <w:bookmarkEnd w:id="19"/>
            <w:r w:rsidRPr="002403A4">
              <w:t>.</w:t>
            </w:r>
          </w:p>
          <w:p w:rsidR="00350F77" w:rsidRPr="002403A4" w:rsidRDefault="00350F77" w:rsidP="002403A4">
            <w:pPr>
              <w:jc w:val="center"/>
            </w:pPr>
            <w:bookmarkStart w:id="20" w:name="_Toc114921169"/>
            <w:bookmarkStart w:id="21" w:name="_Toc114927664"/>
            <w:r w:rsidRPr="002403A4">
              <w:t>ОК 02</w:t>
            </w:r>
            <w:bookmarkEnd w:id="20"/>
            <w:bookmarkEnd w:id="21"/>
            <w:r w:rsidRPr="002403A4">
              <w:t>.</w:t>
            </w:r>
          </w:p>
          <w:p w:rsidR="00350F77" w:rsidRPr="002403A4" w:rsidRDefault="00350F77" w:rsidP="002403A4">
            <w:pPr>
              <w:jc w:val="center"/>
            </w:pPr>
            <w:bookmarkStart w:id="22" w:name="_Toc114921170"/>
            <w:bookmarkStart w:id="23" w:name="_Toc114927665"/>
            <w:r w:rsidRPr="002403A4">
              <w:rPr>
                <w:iCs/>
              </w:rPr>
              <w:t>ОК 03</w:t>
            </w:r>
            <w:bookmarkEnd w:id="22"/>
            <w:bookmarkEnd w:id="23"/>
            <w:r w:rsidRPr="002403A4">
              <w:rPr>
                <w:iCs/>
              </w:rPr>
              <w:t>.</w:t>
            </w:r>
          </w:p>
          <w:p w:rsidR="00350F77" w:rsidRPr="002403A4" w:rsidRDefault="00350F77" w:rsidP="002403A4">
            <w:pPr>
              <w:jc w:val="center"/>
            </w:pPr>
            <w:bookmarkStart w:id="24" w:name="_Toc114921171"/>
            <w:bookmarkStart w:id="25" w:name="_Toc114927666"/>
            <w:r w:rsidRPr="002403A4">
              <w:t>ОК 05</w:t>
            </w:r>
            <w:bookmarkEnd w:id="24"/>
            <w:bookmarkEnd w:id="25"/>
            <w:r w:rsidRPr="002403A4">
              <w:t>.</w:t>
            </w:r>
          </w:p>
          <w:p w:rsidR="00350F77" w:rsidRPr="002403A4" w:rsidRDefault="00350F77" w:rsidP="002403A4">
            <w:pPr>
              <w:jc w:val="center"/>
              <w:rPr>
                <w:iCs/>
              </w:rPr>
            </w:pPr>
            <w:bookmarkStart w:id="26" w:name="_Toc114921172"/>
            <w:bookmarkStart w:id="27" w:name="_Toc114927667"/>
            <w:r w:rsidRPr="002403A4">
              <w:rPr>
                <w:iCs/>
              </w:rPr>
              <w:lastRenderedPageBreak/>
              <w:t>ОК 06</w:t>
            </w:r>
            <w:bookmarkEnd w:id="26"/>
            <w:bookmarkEnd w:id="27"/>
            <w:r w:rsidRPr="002403A4">
              <w:rPr>
                <w:iCs/>
              </w:rPr>
              <w:t>.</w:t>
            </w:r>
          </w:p>
          <w:p w:rsidR="00350F77" w:rsidRPr="002403A4" w:rsidRDefault="00350F77" w:rsidP="002403A4">
            <w:pPr>
              <w:jc w:val="center"/>
              <w:rPr>
                <w:i/>
              </w:rPr>
            </w:pPr>
            <w:bookmarkStart w:id="28" w:name="_Toc114921173"/>
            <w:bookmarkStart w:id="29" w:name="_Toc114927668"/>
            <w:r w:rsidRPr="002403A4">
              <w:t>ОК 07</w:t>
            </w:r>
            <w:bookmarkEnd w:id="28"/>
            <w:bookmarkEnd w:id="29"/>
            <w:r w:rsidRPr="002403A4">
              <w:t>.</w:t>
            </w:r>
          </w:p>
        </w:tc>
      </w:tr>
      <w:tr w:rsidR="00350F77" w:rsidRPr="002403A4" w:rsidTr="003D45FE">
        <w:trPr>
          <w:trHeight w:val="266"/>
        </w:trPr>
        <w:tc>
          <w:tcPr>
            <w:tcW w:w="2077" w:type="dxa"/>
            <w:vMerge w:val="restart"/>
          </w:tcPr>
          <w:p w:rsidR="00350F77" w:rsidRPr="002403A4" w:rsidRDefault="00350F77" w:rsidP="002403A4"/>
        </w:tc>
        <w:tc>
          <w:tcPr>
            <w:tcW w:w="469" w:type="dxa"/>
            <w:vMerge w:val="restart"/>
          </w:tcPr>
          <w:p w:rsidR="00350F77" w:rsidRPr="002403A4" w:rsidRDefault="00350F77" w:rsidP="002403A4"/>
        </w:tc>
        <w:tc>
          <w:tcPr>
            <w:tcW w:w="10002" w:type="dxa"/>
            <w:gridSpan w:val="5"/>
          </w:tcPr>
          <w:p w:rsidR="00350F77" w:rsidRPr="002403A4" w:rsidRDefault="00350F77" w:rsidP="002403A4">
            <w:pPr>
              <w:jc w:val="both"/>
              <w:rPr>
                <w:rFonts w:eastAsia="Calibri"/>
                <w:b/>
              </w:rPr>
            </w:pPr>
            <w:r w:rsidRPr="002403A4">
              <w:rPr>
                <w:rFonts w:eastAsia="Calibri"/>
                <w:b/>
                <w:bCs/>
              </w:rPr>
              <w:t>Практическое занятие</w:t>
            </w:r>
          </w:p>
        </w:tc>
        <w:tc>
          <w:tcPr>
            <w:tcW w:w="933" w:type="dxa"/>
            <w:shd w:val="clear" w:color="auto" w:fill="auto"/>
          </w:tcPr>
          <w:p w:rsidR="00350F77" w:rsidRPr="002403A4" w:rsidRDefault="00350F77" w:rsidP="002403A4">
            <w:pPr>
              <w:jc w:val="center"/>
            </w:pPr>
            <w:r w:rsidRPr="002403A4">
              <w:t>4</w:t>
            </w:r>
          </w:p>
        </w:tc>
        <w:tc>
          <w:tcPr>
            <w:tcW w:w="1795" w:type="dxa"/>
            <w:vMerge/>
          </w:tcPr>
          <w:p w:rsidR="00350F77" w:rsidRPr="002403A4" w:rsidRDefault="00350F77" w:rsidP="002403A4">
            <w:pPr>
              <w:jc w:val="center"/>
              <w:rPr>
                <w:i/>
              </w:rPr>
            </w:pPr>
          </w:p>
        </w:tc>
      </w:tr>
      <w:tr w:rsidR="00350F77" w:rsidRPr="002403A4" w:rsidTr="003D45FE">
        <w:trPr>
          <w:trHeight w:val="553"/>
        </w:trPr>
        <w:tc>
          <w:tcPr>
            <w:tcW w:w="2077" w:type="dxa"/>
            <w:vMerge/>
          </w:tcPr>
          <w:p w:rsidR="00350F77" w:rsidRPr="002403A4" w:rsidRDefault="00350F77" w:rsidP="002403A4"/>
        </w:tc>
        <w:tc>
          <w:tcPr>
            <w:tcW w:w="469" w:type="dxa"/>
            <w:vMerge/>
          </w:tcPr>
          <w:p w:rsidR="00350F77" w:rsidRPr="002403A4" w:rsidRDefault="00350F77" w:rsidP="002403A4"/>
        </w:tc>
        <w:tc>
          <w:tcPr>
            <w:tcW w:w="10002" w:type="dxa"/>
            <w:gridSpan w:val="5"/>
          </w:tcPr>
          <w:p w:rsidR="00350F77" w:rsidRPr="002403A4" w:rsidRDefault="00350F77" w:rsidP="002403A4">
            <w:pPr>
              <w:jc w:val="both"/>
            </w:pPr>
            <w:r w:rsidRPr="002403A4">
              <w:t xml:space="preserve">№ 2: «Оценка </w:t>
            </w:r>
            <w:proofErr w:type="spellStart"/>
            <w:r w:rsidRPr="002403A4">
              <w:t>ресурсообеспеченности</w:t>
            </w:r>
            <w:proofErr w:type="spellEnd"/>
            <w:r w:rsidRPr="002403A4">
              <w:t xml:space="preserve"> отдельных стран (регионов) мира (по выбору)»</w:t>
            </w:r>
          </w:p>
          <w:p w:rsidR="00350F77" w:rsidRPr="002403A4" w:rsidRDefault="00350F77" w:rsidP="002403A4">
            <w:pPr>
              <w:jc w:val="both"/>
              <w:rPr>
                <w:rFonts w:eastAsia="Calibri"/>
                <w:b/>
              </w:rPr>
            </w:pPr>
            <w:r w:rsidRPr="002403A4">
              <w:t>№3: «Выявление и обозначение регионов с неблагоприятной экологической ситуацией»</w:t>
            </w:r>
          </w:p>
        </w:tc>
        <w:tc>
          <w:tcPr>
            <w:tcW w:w="933" w:type="dxa"/>
            <w:shd w:val="clear" w:color="auto" w:fill="auto"/>
          </w:tcPr>
          <w:p w:rsidR="00350F77" w:rsidRPr="002403A4" w:rsidRDefault="00350F77" w:rsidP="002403A4">
            <w:pPr>
              <w:jc w:val="center"/>
            </w:pPr>
            <w:r w:rsidRPr="002403A4">
              <w:t>2</w:t>
            </w:r>
          </w:p>
          <w:p w:rsidR="00350F77" w:rsidRPr="002403A4" w:rsidRDefault="00350F77" w:rsidP="002403A4">
            <w:pPr>
              <w:jc w:val="center"/>
            </w:pPr>
            <w:r w:rsidRPr="002403A4">
              <w:t>2</w:t>
            </w:r>
          </w:p>
        </w:tc>
        <w:tc>
          <w:tcPr>
            <w:tcW w:w="1795" w:type="dxa"/>
            <w:vMerge/>
          </w:tcPr>
          <w:p w:rsidR="00350F77" w:rsidRPr="002403A4" w:rsidRDefault="00350F77" w:rsidP="002403A4">
            <w:pPr>
              <w:jc w:val="center"/>
              <w:rPr>
                <w:i/>
              </w:rPr>
            </w:pPr>
          </w:p>
        </w:tc>
      </w:tr>
      <w:tr w:rsidR="00350F77" w:rsidRPr="002403A4" w:rsidTr="003D45FE">
        <w:trPr>
          <w:trHeight w:val="180"/>
        </w:trPr>
        <w:tc>
          <w:tcPr>
            <w:tcW w:w="2077" w:type="dxa"/>
            <w:vMerge w:val="restart"/>
          </w:tcPr>
          <w:p w:rsidR="00350F77" w:rsidRPr="002403A4" w:rsidRDefault="00350F77" w:rsidP="002403A4">
            <w:pPr>
              <w:rPr>
                <w:b/>
              </w:rPr>
            </w:pPr>
            <w:r w:rsidRPr="002403A4">
              <w:t xml:space="preserve"> </w:t>
            </w:r>
            <w:r w:rsidRPr="002403A4">
              <w:rPr>
                <w:b/>
              </w:rPr>
              <w:t>Тема 1.3.</w:t>
            </w:r>
          </w:p>
          <w:p w:rsidR="00350F77" w:rsidRPr="002403A4" w:rsidRDefault="00350F77" w:rsidP="002403A4">
            <w:r w:rsidRPr="002403A4">
              <w:rPr>
                <w:rFonts w:eastAsia="Calibri"/>
              </w:rPr>
              <w:t>География населения мира</w:t>
            </w:r>
            <w:r w:rsidRPr="002403A4">
              <w:t xml:space="preserve"> </w:t>
            </w:r>
          </w:p>
        </w:tc>
        <w:tc>
          <w:tcPr>
            <w:tcW w:w="10471" w:type="dxa"/>
            <w:gridSpan w:val="6"/>
          </w:tcPr>
          <w:p w:rsidR="00350F77" w:rsidRPr="002403A4" w:rsidRDefault="00350F77" w:rsidP="002403A4">
            <w:pPr>
              <w:rPr>
                <w:b/>
              </w:rPr>
            </w:pPr>
            <w:r w:rsidRPr="002403A4">
              <w:rPr>
                <w:b/>
              </w:rPr>
              <w:t>Содержание учебного материала</w:t>
            </w:r>
          </w:p>
        </w:tc>
        <w:tc>
          <w:tcPr>
            <w:tcW w:w="933" w:type="dxa"/>
            <w:shd w:val="clear" w:color="auto" w:fill="auto"/>
          </w:tcPr>
          <w:p w:rsidR="00350F77" w:rsidRPr="002403A4" w:rsidRDefault="00350F77" w:rsidP="002403A4">
            <w:pPr>
              <w:jc w:val="center"/>
              <w:rPr>
                <w:b/>
              </w:rPr>
            </w:pPr>
            <w:r w:rsidRPr="002403A4">
              <w:rPr>
                <w:b/>
              </w:rPr>
              <w:t>6</w:t>
            </w:r>
          </w:p>
        </w:tc>
        <w:tc>
          <w:tcPr>
            <w:tcW w:w="1795" w:type="dxa"/>
          </w:tcPr>
          <w:p w:rsidR="00350F77" w:rsidRPr="002403A4" w:rsidRDefault="00350F77" w:rsidP="002403A4">
            <w:pPr>
              <w:jc w:val="center"/>
              <w:rPr>
                <w:i/>
              </w:rPr>
            </w:pPr>
          </w:p>
        </w:tc>
      </w:tr>
      <w:tr w:rsidR="00350F77" w:rsidRPr="002403A4" w:rsidTr="003D45FE">
        <w:trPr>
          <w:trHeight w:val="1674"/>
        </w:trPr>
        <w:tc>
          <w:tcPr>
            <w:tcW w:w="2077" w:type="dxa"/>
            <w:vMerge/>
          </w:tcPr>
          <w:p w:rsidR="00350F77" w:rsidRPr="002403A4" w:rsidRDefault="00350F77" w:rsidP="002403A4"/>
        </w:tc>
        <w:tc>
          <w:tcPr>
            <w:tcW w:w="537" w:type="dxa"/>
            <w:gridSpan w:val="5"/>
          </w:tcPr>
          <w:p w:rsidR="00350F77" w:rsidRPr="002403A4" w:rsidRDefault="00350F77" w:rsidP="002403A4"/>
          <w:p w:rsidR="00350F77" w:rsidRPr="002403A4" w:rsidRDefault="00350F77" w:rsidP="002403A4"/>
          <w:p w:rsidR="00350F77" w:rsidRPr="002403A4" w:rsidRDefault="00350F77" w:rsidP="002403A4"/>
          <w:p w:rsidR="00350F77" w:rsidRPr="002403A4" w:rsidRDefault="00350F77" w:rsidP="002403A4"/>
          <w:p w:rsidR="00350F77" w:rsidRPr="002403A4" w:rsidRDefault="00350F77" w:rsidP="002403A4"/>
          <w:p w:rsidR="00350F77" w:rsidRPr="002403A4" w:rsidRDefault="00350F77" w:rsidP="002403A4"/>
          <w:p w:rsidR="00350F77" w:rsidRPr="002403A4" w:rsidRDefault="00350F77" w:rsidP="002403A4"/>
        </w:tc>
        <w:tc>
          <w:tcPr>
            <w:tcW w:w="9934" w:type="dxa"/>
          </w:tcPr>
          <w:p w:rsidR="00350F77" w:rsidRPr="002403A4" w:rsidRDefault="00350F77" w:rsidP="002403A4">
            <w:pPr>
              <w:jc w:val="both"/>
              <w:rPr>
                <w:rFonts w:eastAsia="Calibri"/>
                <w:b/>
              </w:rPr>
            </w:pPr>
            <w:bookmarkStart w:id="30" w:name="_Toc114921178"/>
            <w:bookmarkStart w:id="31" w:name="_Toc114927673"/>
            <w:r w:rsidRPr="002403A4">
              <w:rPr>
                <w:rFonts w:eastAsia="Calibri"/>
                <w:b/>
              </w:rPr>
              <w:t>Теоретическое обучение</w:t>
            </w:r>
          </w:p>
          <w:p w:rsidR="00350F77" w:rsidRPr="002403A4" w:rsidRDefault="00350F77" w:rsidP="002403A4">
            <w:pPr>
              <w:jc w:val="both"/>
              <w:rPr>
                <w:rFonts w:eastAsia="Calibri"/>
              </w:rPr>
            </w:pPr>
            <w:r w:rsidRPr="002403A4">
              <w:rPr>
                <w:rFonts w:eastAsia="Calibri"/>
              </w:rPr>
              <w:t>1. Современная демографическая ситуация.</w:t>
            </w:r>
            <w:bookmarkEnd w:id="30"/>
            <w:bookmarkEnd w:id="31"/>
            <w:r w:rsidRPr="002403A4">
              <w:t xml:space="preserve"> </w:t>
            </w:r>
          </w:p>
          <w:p w:rsidR="00350F77" w:rsidRPr="002403A4" w:rsidRDefault="00350F77" w:rsidP="002403A4">
            <w:pPr>
              <w:jc w:val="both"/>
            </w:pPr>
            <w:bookmarkStart w:id="32" w:name="_Toc114921179"/>
            <w:bookmarkStart w:id="33" w:name="_Toc114927674"/>
            <w:r w:rsidRPr="002403A4">
              <w:t>Численность населения мира и ее динамика. Наиболее населенные регионы и страны мира. Воспроизводство населения и его типы. Демографическая политика. 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</w:t>
            </w:r>
            <w:bookmarkEnd w:id="32"/>
            <w:bookmarkEnd w:id="33"/>
            <w:r w:rsidRPr="002403A4">
              <w:t xml:space="preserve"> </w:t>
            </w:r>
          </w:p>
          <w:p w:rsidR="00350F77" w:rsidRPr="002403A4" w:rsidRDefault="00350F77" w:rsidP="002403A4">
            <w:pPr>
              <w:jc w:val="both"/>
            </w:pPr>
            <w:r w:rsidRPr="002403A4">
              <w:t>Современная структура населения</w:t>
            </w:r>
          </w:p>
          <w:p w:rsidR="00350F77" w:rsidRPr="002403A4" w:rsidRDefault="00350F77" w:rsidP="002403A4">
            <w:pPr>
              <w:jc w:val="both"/>
            </w:pPr>
            <w:r w:rsidRPr="002403A4">
              <w:t>Половозрастная структура населения. Расовый, этнолингвистический и религиозный состав населения мира. Социальная структура общества</w:t>
            </w:r>
          </w:p>
        </w:tc>
        <w:tc>
          <w:tcPr>
            <w:tcW w:w="933" w:type="dxa"/>
            <w:vMerge w:val="restart"/>
            <w:shd w:val="clear" w:color="auto" w:fill="auto"/>
          </w:tcPr>
          <w:p w:rsidR="00350F77" w:rsidRPr="002403A4" w:rsidRDefault="00350F77" w:rsidP="002403A4">
            <w:pPr>
              <w:jc w:val="center"/>
            </w:pPr>
          </w:p>
          <w:p w:rsidR="00350F77" w:rsidRPr="002403A4" w:rsidRDefault="00350F77" w:rsidP="002403A4">
            <w:r w:rsidRPr="002403A4">
              <w:t xml:space="preserve">  </w:t>
            </w:r>
          </w:p>
          <w:p w:rsidR="00350F77" w:rsidRPr="002403A4" w:rsidRDefault="00350F77" w:rsidP="002403A4"/>
          <w:p w:rsidR="00350F77" w:rsidRPr="002403A4" w:rsidRDefault="00350F77" w:rsidP="002403A4"/>
          <w:p w:rsidR="00350F77" w:rsidRPr="002403A4" w:rsidRDefault="00350F77" w:rsidP="002403A4"/>
          <w:p w:rsidR="00350F77" w:rsidRPr="002403A4" w:rsidRDefault="00350F77" w:rsidP="002403A4">
            <w:r w:rsidRPr="002403A4">
              <w:t xml:space="preserve"> 2</w:t>
            </w:r>
          </w:p>
          <w:p w:rsidR="00350F77" w:rsidRPr="002403A4" w:rsidRDefault="00350F77" w:rsidP="002403A4"/>
          <w:p w:rsidR="00350F77" w:rsidRPr="002403A4" w:rsidRDefault="00350F77" w:rsidP="002403A4"/>
          <w:p w:rsidR="00350F77" w:rsidRPr="002403A4" w:rsidRDefault="00350F77" w:rsidP="002403A4"/>
          <w:p w:rsidR="00350F77" w:rsidRPr="002403A4" w:rsidRDefault="00350F77" w:rsidP="002403A4"/>
          <w:p w:rsidR="00350F77" w:rsidRPr="002403A4" w:rsidRDefault="00350F77" w:rsidP="002403A4"/>
          <w:p w:rsidR="00350F77" w:rsidRPr="002403A4" w:rsidRDefault="00350F77" w:rsidP="002403A4">
            <w:r w:rsidRPr="002403A4">
              <w:t xml:space="preserve">    2 </w:t>
            </w:r>
          </w:p>
        </w:tc>
        <w:tc>
          <w:tcPr>
            <w:tcW w:w="1795" w:type="dxa"/>
          </w:tcPr>
          <w:p w:rsidR="00350F77" w:rsidRPr="002403A4" w:rsidRDefault="00350F77" w:rsidP="002403A4">
            <w:pPr>
              <w:jc w:val="center"/>
              <w:rPr>
                <w:i/>
              </w:rPr>
            </w:pPr>
          </w:p>
          <w:p w:rsidR="00350F77" w:rsidRPr="002403A4" w:rsidRDefault="00350F77" w:rsidP="002403A4">
            <w:pPr>
              <w:jc w:val="center"/>
              <w:rPr>
                <w:i/>
              </w:rPr>
            </w:pPr>
          </w:p>
          <w:p w:rsidR="00350F77" w:rsidRPr="002403A4" w:rsidRDefault="00350F77" w:rsidP="002403A4">
            <w:pPr>
              <w:jc w:val="center"/>
            </w:pPr>
            <w:bookmarkStart w:id="34" w:name="_Toc114921181"/>
            <w:bookmarkStart w:id="35" w:name="_Toc114927676"/>
            <w:r w:rsidRPr="002403A4">
              <w:t>ОК 01</w:t>
            </w:r>
            <w:bookmarkEnd w:id="34"/>
            <w:bookmarkEnd w:id="35"/>
            <w:r w:rsidRPr="002403A4">
              <w:t>.</w:t>
            </w:r>
          </w:p>
          <w:p w:rsidR="00350F77" w:rsidRPr="002403A4" w:rsidRDefault="00350F77" w:rsidP="002403A4">
            <w:pPr>
              <w:jc w:val="center"/>
              <w:rPr>
                <w:i/>
              </w:rPr>
            </w:pPr>
            <w:bookmarkStart w:id="36" w:name="_Toc114921182"/>
            <w:bookmarkStart w:id="37" w:name="_Toc114927677"/>
            <w:r w:rsidRPr="002403A4">
              <w:t>ОК 02</w:t>
            </w:r>
            <w:bookmarkEnd w:id="36"/>
            <w:bookmarkEnd w:id="37"/>
            <w:r w:rsidRPr="002403A4">
              <w:t>.</w:t>
            </w:r>
          </w:p>
        </w:tc>
      </w:tr>
      <w:tr w:rsidR="00350F77" w:rsidRPr="002403A4" w:rsidTr="003D45FE">
        <w:trPr>
          <w:trHeight w:val="1674"/>
        </w:trPr>
        <w:tc>
          <w:tcPr>
            <w:tcW w:w="2077" w:type="dxa"/>
            <w:vMerge/>
          </w:tcPr>
          <w:p w:rsidR="00350F77" w:rsidRPr="002403A4" w:rsidRDefault="00350F77" w:rsidP="002403A4"/>
        </w:tc>
        <w:tc>
          <w:tcPr>
            <w:tcW w:w="537" w:type="dxa"/>
            <w:gridSpan w:val="5"/>
          </w:tcPr>
          <w:p w:rsidR="00350F77" w:rsidRPr="002403A4" w:rsidRDefault="00350F77" w:rsidP="002403A4"/>
        </w:tc>
        <w:tc>
          <w:tcPr>
            <w:tcW w:w="9934" w:type="dxa"/>
          </w:tcPr>
          <w:p w:rsidR="00350F77" w:rsidRPr="002403A4" w:rsidRDefault="00350F77" w:rsidP="002403A4">
            <w:pPr>
              <w:jc w:val="both"/>
            </w:pPr>
            <w:r w:rsidRPr="002403A4">
              <w:t>2. Занятость населения. Размещение населения.</w:t>
            </w:r>
          </w:p>
          <w:p w:rsidR="00350F77" w:rsidRPr="002403A4" w:rsidRDefault="00350F77" w:rsidP="002403A4">
            <w:pPr>
              <w:jc w:val="both"/>
              <w:rPr>
                <w:rFonts w:eastAsia="Calibri"/>
                <w:b/>
              </w:rPr>
            </w:pPr>
            <w:r w:rsidRPr="002403A4">
              <w:t>Экономически активное и самодеятельное население. Качество рабочей силы в различных странах мира. Особенности размещения населения в регионах и странах мира. Миграции населения, их основные причины и направления. Урбанизация. Масштабы и темпы урбанизации в различных регионах и странах мира «Ложная» урбанизация, субурбанизация, урбанизация. Города-миллионеры, «сверхгорода» и мегалополисы</w:t>
            </w:r>
          </w:p>
        </w:tc>
        <w:tc>
          <w:tcPr>
            <w:tcW w:w="933" w:type="dxa"/>
            <w:vMerge/>
            <w:shd w:val="clear" w:color="auto" w:fill="auto"/>
          </w:tcPr>
          <w:p w:rsidR="00350F77" w:rsidRPr="002403A4" w:rsidRDefault="00350F77" w:rsidP="002403A4">
            <w:pPr>
              <w:jc w:val="center"/>
            </w:pPr>
          </w:p>
        </w:tc>
        <w:tc>
          <w:tcPr>
            <w:tcW w:w="1795" w:type="dxa"/>
          </w:tcPr>
          <w:p w:rsidR="00350F77" w:rsidRPr="002403A4" w:rsidRDefault="00350F77" w:rsidP="002403A4">
            <w:pPr>
              <w:jc w:val="center"/>
              <w:rPr>
                <w:i/>
              </w:rPr>
            </w:pPr>
          </w:p>
        </w:tc>
      </w:tr>
      <w:tr w:rsidR="00350F77" w:rsidRPr="002403A4" w:rsidTr="003D45FE">
        <w:trPr>
          <w:trHeight w:val="270"/>
        </w:trPr>
        <w:tc>
          <w:tcPr>
            <w:tcW w:w="2077" w:type="dxa"/>
            <w:vMerge/>
          </w:tcPr>
          <w:p w:rsidR="00350F77" w:rsidRPr="002403A4" w:rsidRDefault="00350F77" w:rsidP="002403A4"/>
        </w:tc>
        <w:tc>
          <w:tcPr>
            <w:tcW w:w="537" w:type="dxa"/>
            <w:gridSpan w:val="5"/>
            <w:vMerge w:val="restart"/>
          </w:tcPr>
          <w:p w:rsidR="00350F77" w:rsidRPr="002403A4" w:rsidRDefault="00350F77" w:rsidP="002403A4"/>
        </w:tc>
        <w:tc>
          <w:tcPr>
            <w:tcW w:w="9934" w:type="dxa"/>
          </w:tcPr>
          <w:p w:rsidR="00350F77" w:rsidRPr="002403A4" w:rsidRDefault="00350F77" w:rsidP="002403A4">
            <w:pPr>
              <w:rPr>
                <w:b/>
              </w:rPr>
            </w:pPr>
            <w:r w:rsidRPr="002403A4">
              <w:rPr>
                <w:b/>
              </w:rPr>
              <w:t xml:space="preserve">Практическое занятие </w:t>
            </w:r>
          </w:p>
        </w:tc>
        <w:tc>
          <w:tcPr>
            <w:tcW w:w="933" w:type="dxa"/>
            <w:vMerge/>
            <w:shd w:val="clear" w:color="auto" w:fill="auto"/>
          </w:tcPr>
          <w:p w:rsidR="00350F77" w:rsidRPr="002403A4" w:rsidRDefault="00350F77" w:rsidP="002403A4">
            <w:pPr>
              <w:jc w:val="center"/>
            </w:pPr>
          </w:p>
        </w:tc>
        <w:tc>
          <w:tcPr>
            <w:tcW w:w="1795" w:type="dxa"/>
          </w:tcPr>
          <w:p w:rsidR="00350F77" w:rsidRPr="002403A4" w:rsidRDefault="00350F77" w:rsidP="002403A4">
            <w:pPr>
              <w:jc w:val="center"/>
              <w:rPr>
                <w:i/>
              </w:rPr>
            </w:pPr>
          </w:p>
        </w:tc>
      </w:tr>
      <w:tr w:rsidR="00350F77" w:rsidRPr="002403A4" w:rsidTr="003D45FE">
        <w:trPr>
          <w:trHeight w:val="870"/>
        </w:trPr>
        <w:tc>
          <w:tcPr>
            <w:tcW w:w="2077" w:type="dxa"/>
            <w:vMerge/>
          </w:tcPr>
          <w:p w:rsidR="00350F77" w:rsidRPr="002403A4" w:rsidRDefault="00350F77" w:rsidP="002403A4"/>
        </w:tc>
        <w:tc>
          <w:tcPr>
            <w:tcW w:w="537" w:type="dxa"/>
            <w:gridSpan w:val="5"/>
            <w:vMerge/>
          </w:tcPr>
          <w:p w:rsidR="00350F77" w:rsidRPr="002403A4" w:rsidRDefault="00350F77" w:rsidP="002403A4"/>
        </w:tc>
        <w:tc>
          <w:tcPr>
            <w:tcW w:w="9934" w:type="dxa"/>
          </w:tcPr>
          <w:p w:rsidR="00350F77" w:rsidRPr="002403A4" w:rsidRDefault="00350F77" w:rsidP="002403A4">
            <w:pPr>
              <w:rPr>
                <w:b/>
              </w:rPr>
            </w:pPr>
            <w:r w:rsidRPr="002403A4">
              <w:rPr>
                <w:color w:val="000000"/>
              </w:rPr>
              <w:t>№ 4: «Анализ особенностей населения в различных странах и регионах мира (особенности демографической ситуации, расселения, сравнительная оценка качества жизни населения, сравнительная оценка культурных традиций народов и др.)»</w:t>
            </w:r>
          </w:p>
        </w:tc>
        <w:tc>
          <w:tcPr>
            <w:tcW w:w="933" w:type="dxa"/>
            <w:shd w:val="clear" w:color="auto" w:fill="auto"/>
          </w:tcPr>
          <w:p w:rsidR="00350F77" w:rsidRPr="002403A4" w:rsidRDefault="00350F77" w:rsidP="002403A4"/>
          <w:p w:rsidR="00350F77" w:rsidRPr="002403A4" w:rsidRDefault="00350F77" w:rsidP="002403A4">
            <w:r w:rsidRPr="002403A4">
              <w:t xml:space="preserve">   2</w:t>
            </w:r>
          </w:p>
        </w:tc>
        <w:tc>
          <w:tcPr>
            <w:tcW w:w="1795" w:type="dxa"/>
          </w:tcPr>
          <w:p w:rsidR="00350F77" w:rsidRPr="002403A4" w:rsidRDefault="00350F77" w:rsidP="002403A4">
            <w:pPr>
              <w:jc w:val="center"/>
              <w:rPr>
                <w:i/>
              </w:rPr>
            </w:pPr>
          </w:p>
        </w:tc>
      </w:tr>
      <w:tr w:rsidR="00350F77" w:rsidRPr="002403A4" w:rsidTr="003D45FE">
        <w:trPr>
          <w:trHeight w:val="277"/>
        </w:trPr>
        <w:tc>
          <w:tcPr>
            <w:tcW w:w="2077" w:type="dxa"/>
            <w:vMerge w:val="restart"/>
          </w:tcPr>
          <w:p w:rsidR="00350F77" w:rsidRPr="002403A4" w:rsidRDefault="00350F77" w:rsidP="002403A4">
            <w:pPr>
              <w:pStyle w:val="a3"/>
              <w:rPr>
                <w:rStyle w:val="a6"/>
                <w:b/>
                <w:bCs/>
                <w:i w:val="0"/>
                <w:iCs w:val="0"/>
              </w:rPr>
            </w:pPr>
            <w:r w:rsidRPr="002403A4">
              <w:rPr>
                <w:b/>
              </w:rPr>
              <w:t>Тема 1.4</w:t>
            </w:r>
            <w:r w:rsidRPr="002403A4">
              <w:t>.</w:t>
            </w:r>
            <w:r w:rsidRPr="002403A4">
              <w:rPr>
                <w:rStyle w:val="a5"/>
              </w:rPr>
              <w:t xml:space="preserve"> </w:t>
            </w:r>
            <w:r w:rsidRPr="002403A4">
              <w:t>Мировое хозяйство</w:t>
            </w:r>
          </w:p>
          <w:p w:rsidR="00350F77" w:rsidRPr="002403A4" w:rsidRDefault="00350F77" w:rsidP="002403A4">
            <w:pPr>
              <w:jc w:val="center"/>
            </w:pPr>
          </w:p>
        </w:tc>
        <w:tc>
          <w:tcPr>
            <w:tcW w:w="10471" w:type="dxa"/>
            <w:gridSpan w:val="6"/>
          </w:tcPr>
          <w:p w:rsidR="00350F77" w:rsidRPr="002403A4" w:rsidRDefault="00350F77" w:rsidP="002403A4">
            <w:pPr>
              <w:rPr>
                <w:b/>
              </w:rPr>
            </w:pPr>
            <w:r w:rsidRPr="002403A4">
              <w:rPr>
                <w:b/>
              </w:rPr>
              <w:t>Содержание учебного материала</w:t>
            </w:r>
          </w:p>
        </w:tc>
        <w:tc>
          <w:tcPr>
            <w:tcW w:w="933" w:type="dxa"/>
            <w:shd w:val="clear" w:color="auto" w:fill="auto"/>
          </w:tcPr>
          <w:p w:rsidR="00350F77" w:rsidRPr="002403A4" w:rsidRDefault="00350F77" w:rsidP="002403A4">
            <w:pPr>
              <w:jc w:val="center"/>
              <w:rPr>
                <w:b/>
              </w:rPr>
            </w:pPr>
            <w:r w:rsidRPr="002403A4">
              <w:rPr>
                <w:b/>
              </w:rPr>
              <w:t>20</w:t>
            </w:r>
          </w:p>
        </w:tc>
        <w:tc>
          <w:tcPr>
            <w:tcW w:w="1795" w:type="dxa"/>
          </w:tcPr>
          <w:p w:rsidR="00350F77" w:rsidRPr="002403A4" w:rsidRDefault="00350F77" w:rsidP="002403A4">
            <w:pPr>
              <w:jc w:val="center"/>
              <w:rPr>
                <w:i/>
              </w:rPr>
            </w:pPr>
          </w:p>
        </w:tc>
      </w:tr>
      <w:tr w:rsidR="00350F77" w:rsidRPr="002403A4" w:rsidTr="003D45FE">
        <w:trPr>
          <w:trHeight w:val="1694"/>
        </w:trPr>
        <w:tc>
          <w:tcPr>
            <w:tcW w:w="2077" w:type="dxa"/>
            <w:vMerge/>
          </w:tcPr>
          <w:p w:rsidR="00350F77" w:rsidRPr="002403A4" w:rsidRDefault="00350F77" w:rsidP="002403A4"/>
        </w:tc>
        <w:tc>
          <w:tcPr>
            <w:tcW w:w="492" w:type="dxa"/>
            <w:gridSpan w:val="2"/>
            <w:vMerge w:val="restart"/>
          </w:tcPr>
          <w:p w:rsidR="00350F77" w:rsidRPr="002403A4" w:rsidRDefault="00350F77" w:rsidP="002403A4"/>
          <w:p w:rsidR="00350F77" w:rsidRPr="002403A4" w:rsidRDefault="00350F77" w:rsidP="002403A4"/>
          <w:p w:rsidR="00350F77" w:rsidRPr="002403A4" w:rsidRDefault="00350F77" w:rsidP="002403A4"/>
          <w:p w:rsidR="00350F77" w:rsidRPr="002403A4" w:rsidRDefault="00350F77" w:rsidP="002403A4"/>
          <w:p w:rsidR="00350F77" w:rsidRPr="002403A4" w:rsidRDefault="00350F77" w:rsidP="002403A4"/>
          <w:p w:rsidR="00350F77" w:rsidRPr="002403A4" w:rsidRDefault="00350F77" w:rsidP="002403A4"/>
          <w:p w:rsidR="00350F77" w:rsidRPr="002403A4" w:rsidRDefault="00350F77" w:rsidP="002403A4"/>
        </w:tc>
        <w:tc>
          <w:tcPr>
            <w:tcW w:w="9979" w:type="dxa"/>
            <w:gridSpan w:val="4"/>
          </w:tcPr>
          <w:p w:rsidR="00350F77" w:rsidRPr="002403A4" w:rsidRDefault="00350F77" w:rsidP="002403A4">
            <w:pPr>
              <w:jc w:val="both"/>
              <w:rPr>
                <w:rFonts w:eastAsia="Calibri"/>
                <w:b/>
              </w:rPr>
            </w:pPr>
            <w:r w:rsidRPr="002403A4">
              <w:rPr>
                <w:rFonts w:eastAsia="Calibri"/>
                <w:b/>
              </w:rPr>
              <w:t>Теоретическое обучение</w:t>
            </w:r>
          </w:p>
          <w:p w:rsidR="00350F77" w:rsidRPr="002403A4" w:rsidRDefault="00350F77" w:rsidP="002403A4">
            <w:pPr>
              <w:jc w:val="both"/>
            </w:pPr>
            <w:r w:rsidRPr="002403A4">
              <w:rPr>
                <w:rFonts w:eastAsia="Calibri"/>
              </w:rPr>
              <w:t>1.</w:t>
            </w:r>
            <w:r w:rsidRPr="002403A4">
              <w:t xml:space="preserve"> Современные особенности развития мирового хозяйства. 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 технический прогресс и его современные особенности. Современные особенности развития мирового хозяйства. Социально-экономические модели стран.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</w:t>
            </w:r>
          </w:p>
        </w:tc>
        <w:tc>
          <w:tcPr>
            <w:tcW w:w="933" w:type="dxa"/>
            <w:shd w:val="clear" w:color="auto" w:fill="auto"/>
          </w:tcPr>
          <w:p w:rsidR="00350F77" w:rsidRPr="002403A4" w:rsidRDefault="00350F77" w:rsidP="002403A4">
            <w:pPr>
              <w:jc w:val="center"/>
            </w:pPr>
            <w:r w:rsidRPr="002403A4">
              <w:t>2</w:t>
            </w:r>
          </w:p>
          <w:p w:rsidR="00350F77" w:rsidRPr="002403A4" w:rsidRDefault="00350F77" w:rsidP="002403A4">
            <w:pPr>
              <w:jc w:val="center"/>
            </w:pPr>
          </w:p>
          <w:p w:rsidR="00350F77" w:rsidRPr="002403A4" w:rsidRDefault="00350F77" w:rsidP="002403A4">
            <w:pPr>
              <w:jc w:val="center"/>
            </w:pPr>
          </w:p>
          <w:p w:rsidR="00350F77" w:rsidRPr="002403A4" w:rsidRDefault="00350F77" w:rsidP="002403A4">
            <w:pPr>
              <w:jc w:val="center"/>
            </w:pPr>
          </w:p>
          <w:p w:rsidR="00350F77" w:rsidRPr="002403A4" w:rsidRDefault="00350F77" w:rsidP="002403A4">
            <w:pPr>
              <w:jc w:val="center"/>
            </w:pPr>
          </w:p>
          <w:p w:rsidR="00350F77" w:rsidRPr="002403A4" w:rsidRDefault="00350F77" w:rsidP="002403A4">
            <w:pPr>
              <w:jc w:val="center"/>
            </w:pPr>
          </w:p>
          <w:p w:rsidR="00350F77" w:rsidRPr="002403A4" w:rsidRDefault="00350F77" w:rsidP="002403A4">
            <w:pPr>
              <w:jc w:val="center"/>
              <w:rPr>
                <w:color w:val="C00000"/>
              </w:rPr>
            </w:pPr>
          </w:p>
          <w:p w:rsidR="00350F77" w:rsidRPr="002403A4" w:rsidRDefault="00350F77" w:rsidP="002403A4"/>
        </w:tc>
        <w:tc>
          <w:tcPr>
            <w:tcW w:w="1795" w:type="dxa"/>
          </w:tcPr>
          <w:p w:rsidR="00350F77" w:rsidRPr="002403A4" w:rsidRDefault="00350F77" w:rsidP="002403A4">
            <w:pPr>
              <w:jc w:val="center"/>
            </w:pPr>
            <w:r w:rsidRPr="002403A4">
              <w:t>ОК 01.</w:t>
            </w:r>
          </w:p>
          <w:p w:rsidR="00350F77" w:rsidRPr="002403A4" w:rsidRDefault="00350F77" w:rsidP="002403A4">
            <w:pPr>
              <w:jc w:val="center"/>
            </w:pPr>
            <w:r w:rsidRPr="002403A4">
              <w:t>ОК 02.</w:t>
            </w:r>
          </w:p>
          <w:p w:rsidR="00350F77" w:rsidRPr="002403A4" w:rsidRDefault="00350F77" w:rsidP="002403A4">
            <w:pPr>
              <w:jc w:val="center"/>
              <w:rPr>
                <w:rFonts w:eastAsia="Calibri"/>
                <w:i/>
              </w:rPr>
            </w:pPr>
            <w:r w:rsidRPr="002403A4">
              <w:rPr>
                <w:iCs/>
              </w:rPr>
              <w:t>ОК 03.</w:t>
            </w:r>
          </w:p>
          <w:p w:rsidR="00350F77" w:rsidRPr="002403A4" w:rsidRDefault="00350F77" w:rsidP="002403A4">
            <w:pPr>
              <w:jc w:val="center"/>
            </w:pPr>
            <w:bookmarkStart w:id="38" w:name="_Toc114921204"/>
            <w:bookmarkStart w:id="39" w:name="_Toc114927699"/>
            <w:r w:rsidRPr="002403A4">
              <w:t>ОК 04</w:t>
            </w:r>
            <w:bookmarkEnd w:id="38"/>
            <w:bookmarkEnd w:id="39"/>
          </w:p>
          <w:p w:rsidR="00350F77" w:rsidRPr="002403A4" w:rsidRDefault="00350F77" w:rsidP="002403A4">
            <w:pPr>
              <w:jc w:val="center"/>
            </w:pPr>
          </w:p>
          <w:p w:rsidR="00350F77" w:rsidRPr="002403A4" w:rsidRDefault="00350F77" w:rsidP="002403A4">
            <w:pPr>
              <w:rPr>
                <w:rFonts w:eastAsia="Calibri"/>
              </w:rPr>
            </w:pPr>
            <w:r w:rsidRPr="002403A4">
              <w:rPr>
                <w:rFonts w:eastAsia="Calibri"/>
                <w:i/>
              </w:rPr>
              <w:t xml:space="preserve">   </w:t>
            </w:r>
          </w:p>
        </w:tc>
      </w:tr>
      <w:tr w:rsidR="00350F77" w:rsidRPr="002403A4" w:rsidTr="003D45FE">
        <w:trPr>
          <w:trHeight w:val="276"/>
        </w:trPr>
        <w:tc>
          <w:tcPr>
            <w:tcW w:w="2077" w:type="dxa"/>
            <w:vMerge/>
          </w:tcPr>
          <w:p w:rsidR="00350F77" w:rsidRPr="002403A4" w:rsidRDefault="00350F77" w:rsidP="002403A4"/>
        </w:tc>
        <w:tc>
          <w:tcPr>
            <w:tcW w:w="492" w:type="dxa"/>
            <w:gridSpan w:val="2"/>
            <w:vMerge/>
          </w:tcPr>
          <w:p w:rsidR="00350F77" w:rsidRPr="002403A4" w:rsidRDefault="00350F77" w:rsidP="002403A4"/>
        </w:tc>
        <w:tc>
          <w:tcPr>
            <w:tcW w:w="9979" w:type="dxa"/>
            <w:gridSpan w:val="4"/>
          </w:tcPr>
          <w:p w:rsidR="00350F77" w:rsidRPr="002403A4" w:rsidRDefault="00350F77" w:rsidP="002403A4">
            <w:pPr>
              <w:jc w:val="both"/>
            </w:pPr>
            <w:bookmarkStart w:id="40" w:name="_Toc114921242"/>
            <w:bookmarkStart w:id="41" w:name="_Toc114927737"/>
            <w:r w:rsidRPr="002403A4">
              <w:rPr>
                <w:rFonts w:eastAsia="Calibri"/>
                <w:b/>
                <w:bCs/>
                <w:color w:val="000000"/>
              </w:rPr>
              <w:t>Практическое занятие</w:t>
            </w:r>
            <w:bookmarkEnd w:id="40"/>
            <w:bookmarkEnd w:id="41"/>
          </w:p>
        </w:tc>
        <w:tc>
          <w:tcPr>
            <w:tcW w:w="933" w:type="dxa"/>
            <w:shd w:val="clear" w:color="auto" w:fill="auto"/>
          </w:tcPr>
          <w:p w:rsidR="00350F77" w:rsidRPr="002403A4" w:rsidRDefault="00350F77" w:rsidP="002403A4"/>
        </w:tc>
        <w:tc>
          <w:tcPr>
            <w:tcW w:w="1795" w:type="dxa"/>
            <w:vMerge w:val="restart"/>
          </w:tcPr>
          <w:p w:rsidR="00350F77" w:rsidRPr="002403A4" w:rsidRDefault="00350F77" w:rsidP="002403A4">
            <w:pPr>
              <w:jc w:val="center"/>
              <w:rPr>
                <w:i/>
              </w:rPr>
            </w:pPr>
          </w:p>
          <w:p w:rsidR="00350F77" w:rsidRPr="002403A4" w:rsidRDefault="00350F77" w:rsidP="002403A4">
            <w:pPr>
              <w:rPr>
                <w:rFonts w:eastAsia="Calibri"/>
                <w:i/>
              </w:rPr>
            </w:pPr>
            <w:r w:rsidRPr="002403A4">
              <w:rPr>
                <w:rFonts w:eastAsia="Calibri"/>
                <w:i/>
              </w:rPr>
              <w:lastRenderedPageBreak/>
              <w:t xml:space="preserve">   </w:t>
            </w:r>
          </w:p>
          <w:p w:rsidR="00350F77" w:rsidRPr="002403A4" w:rsidRDefault="00350F77" w:rsidP="002403A4">
            <w:pPr>
              <w:rPr>
                <w:rFonts w:eastAsia="Calibri"/>
                <w:i/>
              </w:rPr>
            </w:pPr>
          </w:p>
          <w:p w:rsidR="00350F77" w:rsidRPr="002403A4" w:rsidRDefault="00350F77" w:rsidP="002403A4">
            <w:pPr>
              <w:rPr>
                <w:rFonts w:eastAsia="Calibri"/>
                <w:i/>
              </w:rPr>
            </w:pPr>
          </w:p>
          <w:p w:rsidR="00350F77" w:rsidRPr="002403A4" w:rsidRDefault="00350F77" w:rsidP="002403A4">
            <w:pPr>
              <w:rPr>
                <w:rFonts w:eastAsia="Calibri"/>
                <w:i/>
              </w:rPr>
            </w:pPr>
          </w:p>
          <w:p w:rsidR="00350F77" w:rsidRPr="002403A4" w:rsidRDefault="00410CBE" w:rsidP="002403A4">
            <w:pPr>
              <w:jc w:val="center"/>
              <w:rPr>
                <w:i/>
              </w:rPr>
            </w:pPr>
            <w:r w:rsidRPr="00371FD8">
              <w:rPr>
                <w:bCs/>
                <w:i/>
                <w:iCs/>
              </w:rPr>
              <w:t>ПК 1.1- 1.5, 2.1.-2.2</w:t>
            </w:r>
          </w:p>
        </w:tc>
      </w:tr>
      <w:tr w:rsidR="00350F77" w:rsidRPr="002403A4" w:rsidTr="003D45FE">
        <w:trPr>
          <w:trHeight w:val="390"/>
        </w:trPr>
        <w:tc>
          <w:tcPr>
            <w:tcW w:w="2077" w:type="dxa"/>
            <w:vMerge/>
          </w:tcPr>
          <w:p w:rsidR="00350F77" w:rsidRPr="002403A4" w:rsidRDefault="00350F77" w:rsidP="002403A4"/>
        </w:tc>
        <w:tc>
          <w:tcPr>
            <w:tcW w:w="492" w:type="dxa"/>
            <w:gridSpan w:val="2"/>
            <w:vMerge/>
          </w:tcPr>
          <w:p w:rsidR="00350F77" w:rsidRPr="002403A4" w:rsidRDefault="00350F77" w:rsidP="002403A4"/>
        </w:tc>
        <w:tc>
          <w:tcPr>
            <w:tcW w:w="9979" w:type="dxa"/>
            <w:gridSpan w:val="4"/>
          </w:tcPr>
          <w:p w:rsidR="00350F77" w:rsidRPr="002403A4" w:rsidRDefault="00350F77" w:rsidP="002403A4">
            <w:pPr>
              <w:jc w:val="both"/>
              <w:rPr>
                <w:rFonts w:eastAsia="Calibri"/>
                <w:b/>
                <w:bCs/>
                <w:color w:val="000000"/>
              </w:rPr>
            </w:pPr>
            <w:bookmarkStart w:id="42" w:name="_Toc114957411"/>
            <w:bookmarkStart w:id="43" w:name="_Toc114957805"/>
            <w:r w:rsidRPr="002403A4">
              <w:t>№ 5: «Сравнительная характеристика ведущих факторов размещения производительных сил</w:t>
            </w:r>
            <w:bookmarkEnd w:id="42"/>
            <w:bookmarkEnd w:id="43"/>
            <w:r w:rsidRPr="002403A4">
              <w:t>»</w:t>
            </w:r>
          </w:p>
        </w:tc>
        <w:tc>
          <w:tcPr>
            <w:tcW w:w="933" w:type="dxa"/>
            <w:shd w:val="clear" w:color="auto" w:fill="auto"/>
          </w:tcPr>
          <w:p w:rsidR="00350F77" w:rsidRPr="002403A4" w:rsidRDefault="00350F77" w:rsidP="002403A4">
            <w:pPr>
              <w:jc w:val="center"/>
              <w:rPr>
                <w:color w:val="C00000"/>
              </w:rPr>
            </w:pPr>
            <w:r w:rsidRPr="002403A4">
              <w:rPr>
                <w:color w:val="C00000"/>
              </w:rPr>
              <w:t>2</w:t>
            </w:r>
          </w:p>
          <w:p w:rsidR="00350F77" w:rsidRPr="002403A4" w:rsidRDefault="00350F77" w:rsidP="002403A4"/>
        </w:tc>
        <w:tc>
          <w:tcPr>
            <w:tcW w:w="1795" w:type="dxa"/>
            <w:vMerge/>
          </w:tcPr>
          <w:p w:rsidR="00350F77" w:rsidRPr="002403A4" w:rsidRDefault="00350F77" w:rsidP="002403A4">
            <w:pPr>
              <w:jc w:val="center"/>
              <w:rPr>
                <w:i/>
              </w:rPr>
            </w:pPr>
          </w:p>
        </w:tc>
      </w:tr>
      <w:tr w:rsidR="00350F77" w:rsidRPr="002403A4" w:rsidTr="003D45FE">
        <w:trPr>
          <w:trHeight w:val="390"/>
        </w:trPr>
        <w:tc>
          <w:tcPr>
            <w:tcW w:w="2077" w:type="dxa"/>
            <w:vMerge/>
          </w:tcPr>
          <w:p w:rsidR="00350F77" w:rsidRPr="002403A4" w:rsidRDefault="00350F77" w:rsidP="002403A4"/>
        </w:tc>
        <w:tc>
          <w:tcPr>
            <w:tcW w:w="492" w:type="dxa"/>
            <w:gridSpan w:val="2"/>
            <w:vMerge/>
          </w:tcPr>
          <w:p w:rsidR="00350F77" w:rsidRPr="002403A4" w:rsidRDefault="00350F77" w:rsidP="002403A4"/>
        </w:tc>
        <w:tc>
          <w:tcPr>
            <w:tcW w:w="9979" w:type="dxa"/>
            <w:gridSpan w:val="4"/>
          </w:tcPr>
          <w:p w:rsidR="00350F77" w:rsidRPr="002403A4" w:rsidRDefault="00350F77" w:rsidP="002403A4">
            <w:pPr>
              <w:jc w:val="both"/>
              <w:rPr>
                <w:b/>
              </w:rPr>
            </w:pPr>
            <w:r w:rsidRPr="002403A4">
              <w:rPr>
                <w:rFonts w:eastAsia="Calibri"/>
                <w:b/>
                <w:i/>
              </w:rPr>
              <w:t>Профессионально-ориентированное содержание</w:t>
            </w:r>
          </w:p>
        </w:tc>
        <w:tc>
          <w:tcPr>
            <w:tcW w:w="933" w:type="dxa"/>
            <w:vMerge w:val="restart"/>
            <w:shd w:val="clear" w:color="auto" w:fill="auto"/>
          </w:tcPr>
          <w:p w:rsidR="00350F77" w:rsidRPr="002403A4" w:rsidRDefault="00350F77" w:rsidP="002403A4">
            <w:r w:rsidRPr="002403A4">
              <w:rPr>
                <w:color w:val="C00000"/>
              </w:rPr>
              <w:t xml:space="preserve">     </w:t>
            </w:r>
            <w:r w:rsidRPr="002403A4">
              <w:t>16</w:t>
            </w:r>
          </w:p>
          <w:p w:rsidR="00350F77" w:rsidRPr="002403A4" w:rsidRDefault="00350F77" w:rsidP="002403A4"/>
          <w:p w:rsidR="00350F77" w:rsidRPr="002403A4" w:rsidRDefault="00350F77" w:rsidP="002403A4"/>
          <w:p w:rsidR="00350F77" w:rsidRPr="002403A4" w:rsidRDefault="00350F77" w:rsidP="002403A4">
            <w:pPr>
              <w:rPr>
                <w:color w:val="C00000"/>
              </w:rPr>
            </w:pPr>
            <w:r w:rsidRPr="002403A4">
              <w:t xml:space="preserve">    2</w:t>
            </w:r>
          </w:p>
        </w:tc>
        <w:tc>
          <w:tcPr>
            <w:tcW w:w="1795" w:type="dxa"/>
            <w:vMerge/>
          </w:tcPr>
          <w:p w:rsidR="00350F77" w:rsidRPr="002403A4" w:rsidRDefault="00350F77" w:rsidP="002403A4">
            <w:pPr>
              <w:jc w:val="center"/>
              <w:rPr>
                <w:i/>
              </w:rPr>
            </w:pPr>
          </w:p>
        </w:tc>
      </w:tr>
      <w:tr w:rsidR="00350F77" w:rsidRPr="002403A4" w:rsidTr="003D45FE">
        <w:trPr>
          <w:trHeight w:val="660"/>
        </w:trPr>
        <w:tc>
          <w:tcPr>
            <w:tcW w:w="2077" w:type="dxa"/>
            <w:vMerge/>
          </w:tcPr>
          <w:p w:rsidR="00350F77" w:rsidRPr="002403A4" w:rsidRDefault="00350F77" w:rsidP="002403A4"/>
        </w:tc>
        <w:tc>
          <w:tcPr>
            <w:tcW w:w="492" w:type="dxa"/>
            <w:gridSpan w:val="2"/>
            <w:vMerge/>
          </w:tcPr>
          <w:p w:rsidR="00350F77" w:rsidRPr="002403A4" w:rsidRDefault="00350F77" w:rsidP="002403A4"/>
        </w:tc>
        <w:tc>
          <w:tcPr>
            <w:tcW w:w="9979" w:type="dxa"/>
            <w:gridSpan w:val="4"/>
          </w:tcPr>
          <w:p w:rsidR="00350F77" w:rsidRPr="002403A4" w:rsidRDefault="00350F77" w:rsidP="002403A4">
            <w:pPr>
              <w:jc w:val="both"/>
              <w:rPr>
                <w:b/>
              </w:rPr>
            </w:pPr>
            <w:bookmarkStart w:id="44" w:name="_Toc114921199"/>
            <w:bookmarkStart w:id="45" w:name="_Toc114927694"/>
            <w:r w:rsidRPr="002403A4">
              <w:rPr>
                <w:rFonts w:eastAsia="Calibri"/>
                <w:b/>
              </w:rPr>
              <w:t>Теоретическое обучение</w:t>
            </w:r>
          </w:p>
          <w:p w:rsidR="00350F77" w:rsidRPr="002403A4" w:rsidRDefault="00350F77" w:rsidP="002403A4">
            <w:pPr>
              <w:jc w:val="both"/>
            </w:pPr>
            <w:r w:rsidRPr="002403A4">
              <w:t>2. География основных отраслей мирового хозяйства</w:t>
            </w:r>
            <w:bookmarkEnd w:id="44"/>
            <w:bookmarkEnd w:id="45"/>
          </w:p>
          <w:p w:rsidR="00350F77" w:rsidRPr="002403A4" w:rsidRDefault="00350F77" w:rsidP="002403A4">
            <w:pPr>
              <w:jc w:val="both"/>
              <w:rPr>
                <w:rFonts w:eastAsia="Calibri"/>
                <w:i/>
              </w:rPr>
            </w:pPr>
            <w:bookmarkStart w:id="46" w:name="_Toc114921205"/>
            <w:bookmarkStart w:id="47" w:name="_Toc114927700"/>
            <w:r w:rsidRPr="002403A4">
              <w:t>Топливно-энергетический комплекс мира. Электроэнергетика мира. Топливный баланс мира. Рост производства различных видов топлива. Газовая, нефтяная, угольная промышленность мира. Альтернативные источники энергии. Географические особенности развития мировой электроэнергетики</w:t>
            </w:r>
            <w:bookmarkEnd w:id="46"/>
            <w:bookmarkEnd w:id="47"/>
          </w:p>
        </w:tc>
        <w:tc>
          <w:tcPr>
            <w:tcW w:w="933" w:type="dxa"/>
            <w:vMerge/>
            <w:shd w:val="clear" w:color="auto" w:fill="auto"/>
          </w:tcPr>
          <w:p w:rsidR="00350F77" w:rsidRPr="002403A4" w:rsidRDefault="00350F77" w:rsidP="002403A4">
            <w:pPr>
              <w:rPr>
                <w:color w:val="C00000"/>
              </w:rPr>
            </w:pPr>
          </w:p>
        </w:tc>
        <w:tc>
          <w:tcPr>
            <w:tcW w:w="1795" w:type="dxa"/>
            <w:vMerge/>
          </w:tcPr>
          <w:p w:rsidR="00350F77" w:rsidRPr="002403A4" w:rsidRDefault="00350F77" w:rsidP="002403A4">
            <w:pPr>
              <w:jc w:val="center"/>
              <w:rPr>
                <w:i/>
              </w:rPr>
            </w:pPr>
          </w:p>
        </w:tc>
      </w:tr>
      <w:tr w:rsidR="00350F77" w:rsidRPr="002403A4" w:rsidTr="003D45FE">
        <w:trPr>
          <w:trHeight w:val="312"/>
        </w:trPr>
        <w:tc>
          <w:tcPr>
            <w:tcW w:w="2077" w:type="dxa"/>
            <w:vMerge/>
          </w:tcPr>
          <w:p w:rsidR="00350F77" w:rsidRPr="002403A4" w:rsidRDefault="00350F77" w:rsidP="002403A4"/>
        </w:tc>
        <w:tc>
          <w:tcPr>
            <w:tcW w:w="492" w:type="dxa"/>
            <w:gridSpan w:val="2"/>
          </w:tcPr>
          <w:p w:rsidR="00350F77" w:rsidRPr="002403A4" w:rsidRDefault="00350F77" w:rsidP="002403A4"/>
        </w:tc>
        <w:tc>
          <w:tcPr>
            <w:tcW w:w="9979" w:type="dxa"/>
            <w:gridSpan w:val="4"/>
          </w:tcPr>
          <w:p w:rsidR="00350F77" w:rsidRPr="002403A4" w:rsidRDefault="00350F77" w:rsidP="002403A4">
            <w:pPr>
              <w:jc w:val="both"/>
            </w:pPr>
            <w:bookmarkStart w:id="48" w:name="_Toc114921210"/>
            <w:bookmarkStart w:id="49" w:name="_Toc114927705"/>
            <w:r w:rsidRPr="002403A4">
              <w:t>Чёрная и цветная металлургия. Современное развитие чёрной металлургии мира. Металлургические базы мира. Географические особенности развития цветной металлургии мира. Факторы размещения предприятий цветной металлургии</w:t>
            </w:r>
            <w:bookmarkEnd w:id="48"/>
            <w:bookmarkEnd w:id="49"/>
          </w:p>
        </w:tc>
        <w:tc>
          <w:tcPr>
            <w:tcW w:w="933" w:type="dxa"/>
            <w:vMerge/>
            <w:shd w:val="clear" w:color="auto" w:fill="auto"/>
          </w:tcPr>
          <w:p w:rsidR="00350F77" w:rsidRPr="002403A4" w:rsidRDefault="00350F77" w:rsidP="002403A4">
            <w:pPr>
              <w:jc w:val="center"/>
              <w:rPr>
                <w:color w:val="C00000"/>
              </w:rPr>
            </w:pPr>
          </w:p>
        </w:tc>
        <w:tc>
          <w:tcPr>
            <w:tcW w:w="1795" w:type="dxa"/>
            <w:vMerge/>
          </w:tcPr>
          <w:p w:rsidR="00350F77" w:rsidRPr="002403A4" w:rsidRDefault="00350F77" w:rsidP="002403A4">
            <w:pPr>
              <w:jc w:val="center"/>
              <w:rPr>
                <w:i/>
              </w:rPr>
            </w:pPr>
          </w:p>
        </w:tc>
      </w:tr>
      <w:tr w:rsidR="00350F77" w:rsidRPr="002403A4" w:rsidTr="003D45FE">
        <w:trPr>
          <w:trHeight w:val="312"/>
        </w:trPr>
        <w:tc>
          <w:tcPr>
            <w:tcW w:w="2077" w:type="dxa"/>
            <w:vMerge/>
          </w:tcPr>
          <w:p w:rsidR="00350F77" w:rsidRPr="002403A4" w:rsidRDefault="00350F77" w:rsidP="002403A4"/>
        </w:tc>
        <w:tc>
          <w:tcPr>
            <w:tcW w:w="492" w:type="dxa"/>
            <w:gridSpan w:val="2"/>
          </w:tcPr>
          <w:p w:rsidR="00350F77" w:rsidRPr="002403A4" w:rsidRDefault="00350F77" w:rsidP="002403A4"/>
        </w:tc>
        <w:tc>
          <w:tcPr>
            <w:tcW w:w="9979" w:type="dxa"/>
            <w:gridSpan w:val="4"/>
          </w:tcPr>
          <w:p w:rsidR="00350F77" w:rsidRPr="002403A4" w:rsidRDefault="00350F77" w:rsidP="002403A4">
            <w:pPr>
              <w:jc w:val="both"/>
            </w:pPr>
            <w:r w:rsidRPr="002403A4">
              <w:t>Машиностроение. Отраслевая структура машиностроения. Развитие отраслей машиностроения в мире. Главные центры машиностроения</w:t>
            </w:r>
          </w:p>
        </w:tc>
        <w:tc>
          <w:tcPr>
            <w:tcW w:w="933" w:type="dxa"/>
            <w:vMerge w:val="restart"/>
            <w:shd w:val="clear" w:color="auto" w:fill="auto"/>
          </w:tcPr>
          <w:p w:rsidR="00350F77" w:rsidRPr="002403A4" w:rsidRDefault="00350F77" w:rsidP="002403A4">
            <w:pPr>
              <w:jc w:val="center"/>
            </w:pPr>
            <w:r w:rsidRPr="002403A4">
              <w:t>2</w:t>
            </w:r>
          </w:p>
        </w:tc>
        <w:tc>
          <w:tcPr>
            <w:tcW w:w="1795" w:type="dxa"/>
            <w:vMerge/>
          </w:tcPr>
          <w:p w:rsidR="00350F77" w:rsidRPr="002403A4" w:rsidRDefault="00350F77" w:rsidP="002403A4">
            <w:pPr>
              <w:jc w:val="center"/>
              <w:rPr>
                <w:i/>
              </w:rPr>
            </w:pPr>
          </w:p>
        </w:tc>
      </w:tr>
      <w:tr w:rsidR="00350F77" w:rsidRPr="002403A4" w:rsidTr="003D45FE">
        <w:trPr>
          <w:trHeight w:val="312"/>
        </w:trPr>
        <w:tc>
          <w:tcPr>
            <w:tcW w:w="2077" w:type="dxa"/>
            <w:vMerge/>
          </w:tcPr>
          <w:p w:rsidR="00350F77" w:rsidRPr="002403A4" w:rsidRDefault="00350F77" w:rsidP="002403A4"/>
        </w:tc>
        <w:tc>
          <w:tcPr>
            <w:tcW w:w="492" w:type="dxa"/>
            <w:gridSpan w:val="2"/>
          </w:tcPr>
          <w:p w:rsidR="00350F77" w:rsidRPr="002403A4" w:rsidRDefault="00350F77" w:rsidP="002403A4"/>
        </w:tc>
        <w:tc>
          <w:tcPr>
            <w:tcW w:w="9979" w:type="dxa"/>
            <w:gridSpan w:val="4"/>
          </w:tcPr>
          <w:p w:rsidR="00350F77" w:rsidRPr="002403A4" w:rsidRDefault="00350F77" w:rsidP="002403A4">
            <w:pPr>
              <w:jc w:val="both"/>
            </w:pPr>
            <w:r w:rsidRPr="002403A4">
              <w:t>Транспортный комплекс</w:t>
            </w:r>
          </w:p>
          <w:p w:rsidR="00350F77" w:rsidRPr="002403A4" w:rsidRDefault="00350F77" w:rsidP="002403A4">
            <w:pPr>
              <w:jc w:val="both"/>
            </w:pPr>
            <w:bookmarkStart w:id="50" w:name="_Toc114921226"/>
            <w:bookmarkStart w:id="51" w:name="_Toc114927721"/>
            <w:r w:rsidRPr="002403A4">
              <w:t xml:space="preserve">Транспортный комплекс и его современная структура. </w:t>
            </w:r>
            <w:proofErr w:type="spellStart"/>
            <w:r w:rsidRPr="002403A4">
              <w:t>Грузо</w:t>
            </w:r>
            <w:proofErr w:type="spellEnd"/>
            <w:r w:rsidRPr="002403A4">
              <w:t>- и пассажирооборот транспорта. Географические особенности развития различных видов мирового транспорта. Крупнейшие мировые морские торговые порты и аэропорты</w:t>
            </w:r>
            <w:bookmarkEnd w:id="50"/>
            <w:bookmarkEnd w:id="51"/>
          </w:p>
        </w:tc>
        <w:tc>
          <w:tcPr>
            <w:tcW w:w="933" w:type="dxa"/>
            <w:vMerge/>
            <w:shd w:val="clear" w:color="auto" w:fill="auto"/>
          </w:tcPr>
          <w:p w:rsidR="00350F77" w:rsidRPr="002403A4" w:rsidRDefault="00350F77" w:rsidP="002403A4">
            <w:pPr>
              <w:jc w:val="center"/>
              <w:rPr>
                <w:color w:val="C00000"/>
              </w:rPr>
            </w:pPr>
          </w:p>
        </w:tc>
        <w:tc>
          <w:tcPr>
            <w:tcW w:w="1795" w:type="dxa"/>
            <w:vMerge/>
          </w:tcPr>
          <w:p w:rsidR="00350F77" w:rsidRPr="002403A4" w:rsidRDefault="00350F77" w:rsidP="002403A4">
            <w:pPr>
              <w:jc w:val="center"/>
              <w:rPr>
                <w:i/>
              </w:rPr>
            </w:pPr>
          </w:p>
        </w:tc>
      </w:tr>
      <w:tr w:rsidR="00350F77" w:rsidRPr="002403A4" w:rsidTr="003D45FE">
        <w:trPr>
          <w:trHeight w:val="312"/>
        </w:trPr>
        <w:tc>
          <w:tcPr>
            <w:tcW w:w="2077" w:type="dxa"/>
            <w:vMerge/>
          </w:tcPr>
          <w:p w:rsidR="00350F77" w:rsidRPr="002403A4" w:rsidRDefault="00350F77" w:rsidP="002403A4"/>
        </w:tc>
        <w:tc>
          <w:tcPr>
            <w:tcW w:w="492" w:type="dxa"/>
            <w:gridSpan w:val="2"/>
          </w:tcPr>
          <w:p w:rsidR="00350F77" w:rsidRPr="002403A4" w:rsidRDefault="00350F77" w:rsidP="002403A4"/>
        </w:tc>
        <w:tc>
          <w:tcPr>
            <w:tcW w:w="9979" w:type="dxa"/>
            <w:gridSpan w:val="4"/>
          </w:tcPr>
          <w:p w:rsidR="00350F77" w:rsidRPr="002403A4" w:rsidRDefault="00350F77" w:rsidP="002403A4">
            <w:pPr>
              <w:jc w:val="both"/>
            </w:pPr>
            <w:bookmarkStart w:id="52" w:name="_Toc114921220"/>
            <w:bookmarkStart w:id="53" w:name="_Toc114927715"/>
            <w:r w:rsidRPr="002403A4">
              <w:t>Химическая промышленность. Лесная (лесоперерабатывающая) и лёгкая промышленность</w:t>
            </w:r>
            <w:bookmarkEnd w:id="52"/>
            <w:bookmarkEnd w:id="53"/>
          </w:p>
          <w:p w:rsidR="00350F77" w:rsidRPr="002403A4" w:rsidRDefault="00350F77" w:rsidP="002403A4">
            <w:pPr>
              <w:jc w:val="both"/>
            </w:pPr>
            <w:r w:rsidRPr="002403A4">
              <w:t>Географические особенности развития химической, лесной и лёгкой промышленности</w:t>
            </w:r>
          </w:p>
        </w:tc>
        <w:tc>
          <w:tcPr>
            <w:tcW w:w="933" w:type="dxa"/>
            <w:vMerge w:val="restart"/>
            <w:shd w:val="clear" w:color="auto" w:fill="auto"/>
          </w:tcPr>
          <w:p w:rsidR="00350F77" w:rsidRPr="002403A4" w:rsidRDefault="00350F77" w:rsidP="002403A4">
            <w:pPr>
              <w:jc w:val="center"/>
              <w:rPr>
                <w:color w:val="C00000"/>
              </w:rPr>
            </w:pPr>
            <w:r w:rsidRPr="002403A4">
              <w:rPr>
                <w:color w:val="C00000"/>
              </w:rPr>
              <w:t>2</w:t>
            </w:r>
          </w:p>
        </w:tc>
        <w:tc>
          <w:tcPr>
            <w:tcW w:w="1795" w:type="dxa"/>
            <w:vMerge/>
          </w:tcPr>
          <w:p w:rsidR="00350F77" w:rsidRPr="002403A4" w:rsidRDefault="00350F77" w:rsidP="002403A4">
            <w:pPr>
              <w:jc w:val="center"/>
              <w:rPr>
                <w:i/>
              </w:rPr>
            </w:pPr>
          </w:p>
        </w:tc>
      </w:tr>
      <w:tr w:rsidR="00350F77" w:rsidRPr="002403A4" w:rsidTr="003D45FE">
        <w:trPr>
          <w:trHeight w:val="312"/>
        </w:trPr>
        <w:tc>
          <w:tcPr>
            <w:tcW w:w="2077" w:type="dxa"/>
            <w:vMerge/>
          </w:tcPr>
          <w:p w:rsidR="00350F77" w:rsidRPr="002403A4" w:rsidRDefault="00350F77" w:rsidP="002403A4"/>
        </w:tc>
        <w:tc>
          <w:tcPr>
            <w:tcW w:w="492" w:type="dxa"/>
            <w:gridSpan w:val="2"/>
          </w:tcPr>
          <w:p w:rsidR="00350F77" w:rsidRPr="002403A4" w:rsidRDefault="00350F77" w:rsidP="002403A4"/>
        </w:tc>
        <w:tc>
          <w:tcPr>
            <w:tcW w:w="9979" w:type="dxa"/>
            <w:gridSpan w:val="4"/>
          </w:tcPr>
          <w:p w:rsidR="00350F77" w:rsidRPr="002403A4" w:rsidRDefault="00350F77" w:rsidP="002403A4">
            <w:pPr>
              <w:jc w:val="both"/>
            </w:pPr>
            <w:r w:rsidRPr="002403A4">
              <w:t xml:space="preserve">Сельское хозяйство </w:t>
            </w:r>
          </w:p>
          <w:p w:rsidR="00350F77" w:rsidRPr="002403A4" w:rsidRDefault="00350F77" w:rsidP="002403A4">
            <w:pPr>
              <w:jc w:val="both"/>
            </w:pPr>
            <w:r w:rsidRPr="002403A4">
              <w:t>Сельское хозяйство и его экономические особенности. Интенсивное и экстенсивное сельскохозяйственное производство. «Зеленая революция» и ее основные направления. Агропромышленный комплекс. География мирового растениеводства и животноводства</w:t>
            </w:r>
          </w:p>
        </w:tc>
        <w:tc>
          <w:tcPr>
            <w:tcW w:w="933" w:type="dxa"/>
            <w:vMerge/>
            <w:shd w:val="clear" w:color="auto" w:fill="auto"/>
          </w:tcPr>
          <w:p w:rsidR="00350F77" w:rsidRPr="002403A4" w:rsidRDefault="00350F77" w:rsidP="002403A4">
            <w:pPr>
              <w:jc w:val="center"/>
              <w:rPr>
                <w:color w:val="C00000"/>
              </w:rPr>
            </w:pPr>
          </w:p>
        </w:tc>
        <w:tc>
          <w:tcPr>
            <w:tcW w:w="1795" w:type="dxa"/>
          </w:tcPr>
          <w:p w:rsidR="00350F77" w:rsidRPr="002403A4" w:rsidRDefault="00350F77" w:rsidP="002403A4">
            <w:pPr>
              <w:jc w:val="center"/>
              <w:rPr>
                <w:i/>
              </w:rPr>
            </w:pPr>
          </w:p>
        </w:tc>
      </w:tr>
      <w:tr w:rsidR="00350F77" w:rsidRPr="002403A4" w:rsidTr="003D45FE">
        <w:trPr>
          <w:trHeight w:val="312"/>
        </w:trPr>
        <w:tc>
          <w:tcPr>
            <w:tcW w:w="2077" w:type="dxa"/>
            <w:vMerge/>
          </w:tcPr>
          <w:p w:rsidR="00350F77" w:rsidRPr="002403A4" w:rsidRDefault="00350F77" w:rsidP="002403A4"/>
        </w:tc>
        <w:tc>
          <w:tcPr>
            <w:tcW w:w="492" w:type="dxa"/>
            <w:gridSpan w:val="2"/>
          </w:tcPr>
          <w:p w:rsidR="00350F77" w:rsidRPr="002403A4" w:rsidRDefault="00350F77" w:rsidP="002403A4"/>
        </w:tc>
        <w:tc>
          <w:tcPr>
            <w:tcW w:w="9979" w:type="dxa"/>
            <w:gridSpan w:val="4"/>
          </w:tcPr>
          <w:p w:rsidR="00350F77" w:rsidRPr="002403A4" w:rsidRDefault="00350F77" w:rsidP="002403A4">
            <w:pPr>
              <w:jc w:val="both"/>
              <w:rPr>
                <w:rFonts w:eastAsia="Calibri"/>
                <w:color w:val="000000"/>
              </w:rPr>
            </w:pPr>
            <w:bookmarkStart w:id="54" w:name="_Toc114921231"/>
            <w:bookmarkStart w:id="55" w:name="_Toc114927726"/>
            <w:r w:rsidRPr="002403A4">
              <w:rPr>
                <w:rFonts w:eastAsia="Calibri"/>
                <w:color w:val="000000"/>
              </w:rPr>
              <w:t>География отраслей непроизводственной сферы.</w:t>
            </w:r>
            <w:bookmarkEnd w:id="54"/>
            <w:bookmarkEnd w:id="55"/>
          </w:p>
          <w:p w:rsidR="00350F77" w:rsidRPr="002403A4" w:rsidRDefault="00350F77" w:rsidP="002403A4">
            <w:pPr>
              <w:jc w:val="both"/>
            </w:pPr>
            <w:bookmarkStart w:id="56" w:name="_Toc114921232"/>
            <w:bookmarkStart w:id="57" w:name="_Toc114927727"/>
            <w:r w:rsidRPr="002403A4">
              <w:t>Основные направления международной торговли товарами и услугами. Факторы, формирующие международную хозяйственную специализацию стран и регионов мира.</w:t>
            </w:r>
            <w:bookmarkEnd w:id="56"/>
            <w:bookmarkEnd w:id="57"/>
          </w:p>
          <w:p w:rsidR="00350F77" w:rsidRPr="002403A4" w:rsidRDefault="00350F77" w:rsidP="002403A4">
            <w:pPr>
              <w:jc w:val="both"/>
            </w:pPr>
            <w:bookmarkStart w:id="58" w:name="_Toc114921233"/>
            <w:bookmarkStart w:id="59" w:name="_Toc114927728"/>
            <w:r w:rsidRPr="002403A4">
              <w:t>Дифференциация стран мира по уровню развития медицинских, образовательных, туристских, деловых и информационных услуг. Особенности современной торговли услугами</w:t>
            </w:r>
            <w:bookmarkEnd w:id="58"/>
            <w:bookmarkEnd w:id="59"/>
          </w:p>
        </w:tc>
        <w:tc>
          <w:tcPr>
            <w:tcW w:w="933" w:type="dxa"/>
            <w:shd w:val="clear" w:color="auto" w:fill="auto"/>
          </w:tcPr>
          <w:p w:rsidR="00350F77" w:rsidRPr="002403A4" w:rsidRDefault="00350F77" w:rsidP="002403A4">
            <w:pPr>
              <w:jc w:val="center"/>
            </w:pPr>
            <w:r w:rsidRPr="002403A4">
              <w:t>2</w:t>
            </w:r>
          </w:p>
        </w:tc>
        <w:tc>
          <w:tcPr>
            <w:tcW w:w="1795" w:type="dxa"/>
          </w:tcPr>
          <w:p w:rsidR="00350F77" w:rsidRPr="002403A4" w:rsidRDefault="00350F77" w:rsidP="002403A4">
            <w:pPr>
              <w:jc w:val="center"/>
              <w:rPr>
                <w:i/>
              </w:rPr>
            </w:pPr>
          </w:p>
        </w:tc>
      </w:tr>
      <w:tr w:rsidR="00350F77" w:rsidRPr="002403A4" w:rsidTr="003D45FE">
        <w:trPr>
          <w:trHeight w:val="312"/>
        </w:trPr>
        <w:tc>
          <w:tcPr>
            <w:tcW w:w="2077" w:type="dxa"/>
            <w:vMerge w:val="restart"/>
            <w:tcBorders>
              <w:top w:val="nil"/>
            </w:tcBorders>
          </w:tcPr>
          <w:p w:rsidR="00350F77" w:rsidRPr="002403A4" w:rsidRDefault="00350F77" w:rsidP="002403A4"/>
        </w:tc>
        <w:tc>
          <w:tcPr>
            <w:tcW w:w="492" w:type="dxa"/>
            <w:gridSpan w:val="2"/>
          </w:tcPr>
          <w:p w:rsidR="00350F77" w:rsidRPr="002403A4" w:rsidRDefault="00350F77" w:rsidP="002403A4"/>
        </w:tc>
        <w:tc>
          <w:tcPr>
            <w:tcW w:w="9979" w:type="dxa"/>
            <w:gridSpan w:val="4"/>
          </w:tcPr>
          <w:p w:rsidR="00350F77" w:rsidRPr="002403A4" w:rsidRDefault="00350F77" w:rsidP="002403A4">
            <w:pPr>
              <w:jc w:val="both"/>
              <w:rPr>
                <w:rFonts w:eastAsia="Calibri"/>
                <w:b/>
                <w:color w:val="000000"/>
              </w:rPr>
            </w:pPr>
            <w:bookmarkStart w:id="60" w:name="_Toc114921238"/>
            <w:bookmarkStart w:id="61" w:name="_Toc114927733"/>
            <w:r w:rsidRPr="002403A4">
              <w:rPr>
                <w:rFonts w:eastAsia="Calibri"/>
                <w:b/>
              </w:rPr>
              <w:t>Практические заняти</w:t>
            </w:r>
            <w:bookmarkEnd w:id="60"/>
            <w:bookmarkEnd w:id="61"/>
            <w:r w:rsidRPr="002403A4">
              <w:rPr>
                <w:rFonts w:eastAsia="Calibri"/>
                <w:b/>
              </w:rPr>
              <w:t>я</w:t>
            </w:r>
          </w:p>
        </w:tc>
        <w:tc>
          <w:tcPr>
            <w:tcW w:w="933" w:type="dxa"/>
            <w:shd w:val="clear" w:color="auto" w:fill="auto"/>
          </w:tcPr>
          <w:p w:rsidR="00350F77" w:rsidRPr="002403A4" w:rsidRDefault="00350F77" w:rsidP="002403A4">
            <w:pPr>
              <w:jc w:val="center"/>
            </w:pPr>
            <w:r w:rsidRPr="002403A4">
              <w:t>8</w:t>
            </w:r>
          </w:p>
        </w:tc>
        <w:tc>
          <w:tcPr>
            <w:tcW w:w="1795" w:type="dxa"/>
          </w:tcPr>
          <w:p w:rsidR="00350F77" w:rsidRPr="002403A4" w:rsidRDefault="00350F77" w:rsidP="002403A4">
            <w:pPr>
              <w:jc w:val="center"/>
              <w:rPr>
                <w:i/>
              </w:rPr>
            </w:pPr>
          </w:p>
        </w:tc>
      </w:tr>
      <w:tr w:rsidR="00350F77" w:rsidRPr="002403A4" w:rsidTr="003D45FE">
        <w:trPr>
          <w:trHeight w:val="312"/>
        </w:trPr>
        <w:tc>
          <w:tcPr>
            <w:tcW w:w="2077" w:type="dxa"/>
            <w:vMerge/>
            <w:tcBorders>
              <w:top w:val="nil"/>
            </w:tcBorders>
          </w:tcPr>
          <w:p w:rsidR="00350F77" w:rsidRPr="002403A4" w:rsidRDefault="00350F77" w:rsidP="002403A4"/>
        </w:tc>
        <w:tc>
          <w:tcPr>
            <w:tcW w:w="492" w:type="dxa"/>
            <w:gridSpan w:val="2"/>
          </w:tcPr>
          <w:p w:rsidR="00350F77" w:rsidRPr="002403A4" w:rsidRDefault="00350F77" w:rsidP="002403A4"/>
        </w:tc>
        <w:tc>
          <w:tcPr>
            <w:tcW w:w="9979" w:type="dxa"/>
            <w:gridSpan w:val="4"/>
          </w:tcPr>
          <w:p w:rsidR="00350F77" w:rsidRPr="002403A4" w:rsidRDefault="00350F77" w:rsidP="002403A4">
            <w:pPr>
              <w:jc w:val="both"/>
              <w:rPr>
                <w:rFonts w:eastAsia="Calibri"/>
                <w:color w:val="000000"/>
              </w:rPr>
            </w:pPr>
            <w:bookmarkStart w:id="62" w:name="_Toc114921243"/>
            <w:bookmarkStart w:id="63" w:name="_Toc114927738"/>
            <w:r w:rsidRPr="002403A4">
              <w:rPr>
                <w:rFonts w:eastAsia="Calibri"/>
                <w:color w:val="000000"/>
              </w:rPr>
              <w:t>№ 6: «Определение хозяйственной специализации стран и регионов мира»</w:t>
            </w:r>
          </w:p>
          <w:p w:rsidR="00350F77" w:rsidRPr="002403A4" w:rsidRDefault="00350F77" w:rsidP="002403A4">
            <w:pPr>
              <w:jc w:val="both"/>
              <w:rPr>
                <w:rFonts w:eastAsia="Calibri"/>
                <w:color w:val="000000"/>
              </w:rPr>
            </w:pPr>
            <w:r w:rsidRPr="002403A4">
              <w:rPr>
                <w:rFonts w:eastAsia="Calibri"/>
                <w:color w:val="000000"/>
              </w:rPr>
              <w:t>№ 7: «Размещение профильной отрасли мирового хозяйства на карте мира»</w:t>
            </w:r>
            <w:bookmarkEnd w:id="62"/>
            <w:bookmarkEnd w:id="63"/>
          </w:p>
          <w:p w:rsidR="00350F77" w:rsidRPr="002403A4" w:rsidRDefault="00350F77" w:rsidP="002403A4">
            <w:pPr>
              <w:jc w:val="both"/>
            </w:pPr>
            <w:bookmarkStart w:id="64" w:name="_Toc114957414"/>
            <w:bookmarkStart w:id="65" w:name="_Toc114957808"/>
            <w:bookmarkStart w:id="66" w:name="_Toc114957413"/>
            <w:bookmarkStart w:id="67" w:name="_Toc114957807"/>
            <w:r w:rsidRPr="002403A4">
              <w:t>№ 8: «Составление экономико-географической характеристики профильной отрасли</w:t>
            </w:r>
            <w:bookmarkEnd w:id="64"/>
            <w:bookmarkEnd w:id="65"/>
            <w:r w:rsidRPr="002403A4">
              <w:t>»</w:t>
            </w:r>
          </w:p>
          <w:p w:rsidR="00350F77" w:rsidRPr="002403A4" w:rsidRDefault="00350F77" w:rsidP="002403A4">
            <w:pPr>
              <w:jc w:val="both"/>
              <w:rPr>
                <w:rFonts w:eastAsia="Calibri"/>
              </w:rPr>
            </w:pPr>
            <w:r w:rsidRPr="002403A4">
              <w:t>№ 9: «Определение и обозначение стран-экспортеров основных видов промышленной и сельскохозяйственной продукции, видов сырья, районов международного туризма и отдыха</w:t>
            </w:r>
            <w:bookmarkEnd w:id="66"/>
            <w:bookmarkEnd w:id="67"/>
            <w:r w:rsidRPr="002403A4">
              <w:t>»</w:t>
            </w:r>
          </w:p>
        </w:tc>
        <w:tc>
          <w:tcPr>
            <w:tcW w:w="933" w:type="dxa"/>
            <w:shd w:val="clear" w:color="auto" w:fill="auto"/>
          </w:tcPr>
          <w:p w:rsidR="00350F77" w:rsidRPr="002403A4" w:rsidRDefault="00350F77" w:rsidP="002403A4">
            <w:pPr>
              <w:jc w:val="center"/>
            </w:pPr>
            <w:r w:rsidRPr="002403A4">
              <w:t>2</w:t>
            </w:r>
          </w:p>
          <w:p w:rsidR="00350F77" w:rsidRPr="002403A4" w:rsidRDefault="00350F77" w:rsidP="002403A4">
            <w:pPr>
              <w:jc w:val="center"/>
            </w:pPr>
            <w:r w:rsidRPr="002403A4">
              <w:t>2</w:t>
            </w:r>
          </w:p>
          <w:p w:rsidR="00350F77" w:rsidRPr="002403A4" w:rsidRDefault="00350F77" w:rsidP="002403A4">
            <w:pPr>
              <w:jc w:val="center"/>
            </w:pPr>
            <w:r w:rsidRPr="002403A4">
              <w:t>2</w:t>
            </w:r>
          </w:p>
          <w:p w:rsidR="00350F77" w:rsidRPr="002403A4" w:rsidRDefault="00350F77" w:rsidP="002403A4">
            <w:pPr>
              <w:jc w:val="center"/>
            </w:pPr>
            <w:r w:rsidRPr="002403A4">
              <w:t>2</w:t>
            </w:r>
          </w:p>
        </w:tc>
        <w:tc>
          <w:tcPr>
            <w:tcW w:w="1795" w:type="dxa"/>
          </w:tcPr>
          <w:p w:rsidR="00350F77" w:rsidRPr="002403A4" w:rsidRDefault="00350F77" w:rsidP="002403A4">
            <w:pPr>
              <w:jc w:val="center"/>
              <w:rPr>
                <w:i/>
              </w:rPr>
            </w:pPr>
          </w:p>
        </w:tc>
      </w:tr>
      <w:tr w:rsidR="00350F77" w:rsidRPr="002403A4" w:rsidTr="003D45FE">
        <w:trPr>
          <w:trHeight w:val="210"/>
        </w:trPr>
        <w:tc>
          <w:tcPr>
            <w:tcW w:w="12548" w:type="dxa"/>
            <w:gridSpan w:val="7"/>
          </w:tcPr>
          <w:p w:rsidR="00350F77" w:rsidRPr="002403A4" w:rsidRDefault="00350F77" w:rsidP="002403A4">
            <w:pPr>
              <w:rPr>
                <w:b/>
              </w:rPr>
            </w:pPr>
            <w:proofErr w:type="gramStart"/>
            <w:r w:rsidRPr="002403A4">
              <w:rPr>
                <w:b/>
              </w:rPr>
              <w:lastRenderedPageBreak/>
              <w:t>Раздел  2</w:t>
            </w:r>
            <w:proofErr w:type="gramEnd"/>
            <w:r w:rsidRPr="002403A4">
              <w:rPr>
                <w:b/>
              </w:rPr>
              <w:t xml:space="preserve">  </w:t>
            </w:r>
            <w:r w:rsidRPr="002403A4">
              <w:t>Региональная характеристика мира</w:t>
            </w:r>
          </w:p>
        </w:tc>
        <w:tc>
          <w:tcPr>
            <w:tcW w:w="933" w:type="dxa"/>
            <w:shd w:val="clear" w:color="auto" w:fill="auto"/>
          </w:tcPr>
          <w:p w:rsidR="00350F77" w:rsidRPr="002403A4" w:rsidRDefault="00350F77" w:rsidP="002403A4">
            <w:pPr>
              <w:jc w:val="center"/>
              <w:rPr>
                <w:b/>
              </w:rPr>
            </w:pPr>
            <w:r w:rsidRPr="002403A4">
              <w:rPr>
                <w:b/>
              </w:rPr>
              <w:t>28</w:t>
            </w:r>
          </w:p>
        </w:tc>
        <w:tc>
          <w:tcPr>
            <w:tcW w:w="1795" w:type="dxa"/>
          </w:tcPr>
          <w:p w:rsidR="00350F77" w:rsidRPr="002403A4" w:rsidRDefault="00350F77" w:rsidP="002403A4">
            <w:pPr>
              <w:jc w:val="center"/>
            </w:pPr>
            <w:r w:rsidRPr="002403A4">
              <w:t>ОК 01.</w:t>
            </w:r>
          </w:p>
          <w:p w:rsidR="00350F77" w:rsidRPr="002403A4" w:rsidRDefault="00350F77" w:rsidP="002403A4">
            <w:pPr>
              <w:jc w:val="center"/>
            </w:pPr>
            <w:r w:rsidRPr="002403A4">
              <w:t>ОК 02.</w:t>
            </w:r>
          </w:p>
          <w:p w:rsidR="00350F77" w:rsidRPr="002403A4" w:rsidRDefault="00350F77" w:rsidP="002403A4">
            <w:pPr>
              <w:jc w:val="center"/>
              <w:rPr>
                <w:i/>
              </w:rPr>
            </w:pPr>
            <w:r w:rsidRPr="002403A4">
              <w:rPr>
                <w:iCs/>
              </w:rPr>
              <w:t>ОК 03.</w:t>
            </w:r>
          </w:p>
        </w:tc>
      </w:tr>
      <w:tr w:rsidR="00350F77" w:rsidRPr="002403A4" w:rsidTr="003D45FE">
        <w:trPr>
          <w:trHeight w:val="20"/>
        </w:trPr>
        <w:tc>
          <w:tcPr>
            <w:tcW w:w="2077" w:type="dxa"/>
            <w:vMerge w:val="restart"/>
          </w:tcPr>
          <w:p w:rsidR="00350F77" w:rsidRPr="002403A4" w:rsidRDefault="00350F77" w:rsidP="002403A4">
            <w:pPr>
              <w:jc w:val="center"/>
            </w:pPr>
            <w:r w:rsidRPr="002403A4">
              <w:rPr>
                <w:b/>
              </w:rPr>
              <w:t>Тема 2.1</w:t>
            </w:r>
          </w:p>
          <w:p w:rsidR="00350F77" w:rsidRPr="002403A4" w:rsidRDefault="00350F77" w:rsidP="002403A4">
            <w:pPr>
              <w:jc w:val="center"/>
            </w:pPr>
            <w:r w:rsidRPr="002403A4">
              <w:rPr>
                <w:rFonts w:eastAsia="Calibri"/>
              </w:rPr>
              <w:t>Зарубежная Европа</w:t>
            </w:r>
          </w:p>
        </w:tc>
        <w:tc>
          <w:tcPr>
            <w:tcW w:w="10471" w:type="dxa"/>
            <w:gridSpan w:val="6"/>
          </w:tcPr>
          <w:p w:rsidR="00350F77" w:rsidRPr="002403A4" w:rsidRDefault="00350F77" w:rsidP="002403A4">
            <w:pPr>
              <w:rPr>
                <w:b/>
              </w:rPr>
            </w:pPr>
            <w:r w:rsidRPr="002403A4">
              <w:rPr>
                <w:b/>
              </w:rPr>
              <w:t>Содержание учебного материала</w:t>
            </w:r>
          </w:p>
        </w:tc>
        <w:tc>
          <w:tcPr>
            <w:tcW w:w="933" w:type="dxa"/>
            <w:shd w:val="clear" w:color="auto" w:fill="auto"/>
          </w:tcPr>
          <w:p w:rsidR="00350F77" w:rsidRPr="002403A4" w:rsidRDefault="00350F77" w:rsidP="002403A4">
            <w:pPr>
              <w:jc w:val="center"/>
              <w:rPr>
                <w:b/>
              </w:rPr>
            </w:pPr>
            <w:r w:rsidRPr="002403A4">
              <w:rPr>
                <w:b/>
              </w:rPr>
              <w:t>6</w:t>
            </w:r>
          </w:p>
        </w:tc>
        <w:tc>
          <w:tcPr>
            <w:tcW w:w="1795" w:type="dxa"/>
          </w:tcPr>
          <w:p w:rsidR="00350F77" w:rsidRPr="002403A4" w:rsidRDefault="00350F77" w:rsidP="002403A4">
            <w:pPr>
              <w:jc w:val="center"/>
              <w:rPr>
                <w:i/>
              </w:rPr>
            </w:pPr>
          </w:p>
        </w:tc>
      </w:tr>
      <w:tr w:rsidR="00350F77" w:rsidRPr="002403A4" w:rsidTr="003D45FE">
        <w:trPr>
          <w:trHeight w:val="1395"/>
        </w:trPr>
        <w:tc>
          <w:tcPr>
            <w:tcW w:w="2077" w:type="dxa"/>
            <w:vMerge/>
          </w:tcPr>
          <w:p w:rsidR="00350F77" w:rsidRPr="002403A4" w:rsidRDefault="00350F77" w:rsidP="002403A4"/>
        </w:tc>
        <w:tc>
          <w:tcPr>
            <w:tcW w:w="507" w:type="dxa"/>
            <w:gridSpan w:val="3"/>
          </w:tcPr>
          <w:p w:rsidR="00350F77" w:rsidRPr="002403A4" w:rsidRDefault="00350F77" w:rsidP="002403A4"/>
          <w:p w:rsidR="00350F77" w:rsidRPr="002403A4" w:rsidRDefault="00350F77" w:rsidP="002403A4"/>
          <w:p w:rsidR="00350F77" w:rsidRPr="002403A4" w:rsidRDefault="00350F77" w:rsidP="002403A4"/>
          <w:p w:rsidR="00350F77" w:rsidRPr="002403A4" w:rsidRDefault="00350F77" w:rsidP="002403A4"/>
          <w:p w:rsidR="00350F77" w:rsidRPr="002403A4" w:rsidRDefault="00350F77" w:rsidP="002403A4"/>
        </w:tc>
        <w:tc>
          <w:tcPr>
            <w:tcW w:w="9964" w:type="dxa"/>
            <w:gridSpan w:val="3"/>
          </w:tcPr>
          <w:p w:rsidR="00350F77" w:rsidRPr="002403A4" w:rsidRDefault="00350F77" w:rsidP="002403A4">
            <w:pPr>
              <w:jc w:val="both"/>
              <w:rPr>
                <w:rFonts w:eastAsia="Calibri"/>
                <w:b/>
              </w:rPr>
            </w:pPr>
            <w:bookmarkStart w:id="68" w:name="_Toc114921254"/>
            <w:bookmarkStart w:id="69" w:name="_Toc114927749"/>
            <w:r w:rsidRPr="002403A4">
              <w:rPr>
                <w:rFonts w:eastAsia="Calibri"/>
                <w:b/>
              </w:rPr>
              <w:t>Теоретическое обучение</w:t>
            </w:r>
          </w:p>
          <w:p w:rsidR="00350F77" w:rsidRPr="002403A4" w:rsidRDefault="00350F77" w:rsidP="002403A4">
            <w:pPr>
              <w:jc w:val="both"/>
            </w:pPr>
            <w:r w:rsidRPr="002403A4">
              <w:rPr>
                <w:rFonts w:eastAsia="Calibri"/>
              </w:rPr>
              <w:t>1.</w:t>
            </w:r>
            <w:bookmarkEnd w:id="68"/>
            <w:bookmarkEnd w:id="69"/>
            <w:r w:rsidRPr="002403A4">
              <w:rPr>
                <w:rFonts w:eastAsia="Calibri"/>
              </w:rPr>
              <w:t xml:space="preserve">Место и роль Зарубежной Европы в мире. </w:t>
            </w:r>
            <w:r w:rsidRPr="002403A4">
              <w:t>Особенности географического положения региона. История формирования его политической карты. Характеристика природно-ресурсного потенциала. Особенности населения</w:t>
            </w:r>
          </w:p>
          <w:p w:rsidR="00350F77" w:rsidRPr="002403A4" w:rsidRDefault="00350F77" w:rsidP="002403A4">
            <w:r w:rsidRPr="002403A4">
              <w:t>Хозяйство стран Зарубежной Европы. Сельское хозяйство. Транспорт. Туризм. Особенности отраслевого состава промышленности. Особенности развития сельского хозяйства Зарубежной Европы. Уровень развития транспорта и туризма в Европе. *Развитие и размещение предприятий профильной отрасли в Европе</w:t>
            </w:r>
          </w:p>
        </w:tc>
        <w:tc>
          <w:tcPr>
            <w:tcW w:w="933" w:type="dxa"/>
            <w:shd w:val="clear" w:color="auto" w:fill="auto"/>
          </w:tcPr>
          <w:p w:rsidR="00350F77" w:rsidRPr="002403A4" w:rsidRDefault="00350F77" w:rsidP="002403A4">
            <w:pPr>
              <w:jc w:val="center"/>
              <w:rPr>
                <w:color w:val="000000" w:themeColor="text1"/>
              </w:rPr>
            </w:pPr>
            <w:r w:rsidRPr="002403A4">
              <w:rPr>
                <w:color w:val="000000" w:themeColor="text1"/>
              </w:rPr>
              <w:t>2</w:t>
            </w:r>
          </w:p>
          <w:p w:rsidR="00350F77" w:rsidRPr="002403A4" w:rsidRDefault="00350F77" w:rsidP="002403A4">
            <w:pPr>
              <w:jc w:val="center"/>
              <w:rPr>
                <w:color w:val="000000" w:themeColor="text1"/>
              </w:rPr>
            </w:pPr>
          </w:p>
          <w:p w:rsidR="00350F77" w:rsidRPr="002403A4" w:rsidRDefault="00350F77" w:rsidP="002403A4">
            <w:pPr>
              <w:jc w:val="center"/>
              <w:rPr>
                <w:color w:val="000000" w:themeColor="text1"/>
              </w:rPr>
            </w:pPr>
          </w:p>
          <w:p w:rsidR="00350F77" w:rsidRPr="002403A4" w:rsidRDefault="00350F77" w:rsidP="002403A4">
            <w:pPr>
              <w:jc w:val="center"/>
              <w:rPr>
                <w:color w:val="000000" w:themeColor="text1"/>
              </w:rPr>
            </w:pPr>
          </w:p>
          <w:p w:rsidR="00350F77" w:rsidRPr="002403A4" w:rsidRDefault="00350F77" w:rsidP="002403A4">
            <w:pPr>
              <w:jc w:val="center"/>
              <w:rPr>
                <w:color w:val="000000" w:themeColor="text1"/>
              </w:rPr>
            </w:pPr>
          </w:p>
          <w:p w:rsidR="00350F77" w:rsidRPr="002403A4" w:rsidRDefault="00350F77" w:rsidP="002403A4">
            <w:pPr>
              <w:jc w:val="center"/>
              <w:rPr>
                <w:color w:val="000000" w:themeColor="text1"/>
              </w:rPr>
            </w:pPr>
          </w:p>
          <w:p w:rsidR="00350F77" w:rsidRPr="002403A4" w:rsidRDefault="00350F77" w:rsidP="002403A4">
            <w:pPr>
              <w:rPr>
                <w:color w:val="000000" w:themeColor="text1"/>
              </w:rPr>
            </w:pPr>
            <w:r w:rsidRPr="002403A4">
              <w:rPr>
                <w:color w:val="000000" w:themeColor="text1"/>
              </w:rPr>
              <w:t xml:space="preserve">     </w:t>
            </w:r>
          </w:p>
          <w:p w:rsidR="00350F77" w:rsidRPr="002403A4" w:rsidRDefault="00350F77" w:rsidP="002403A4">
            <w:pPr>
              <w:rPr>
                <w:color w:val="000000" w:themeColor="text1"/>
              </w:rPr>
            </w:pPr>
          </w:p>
          <w:p w:rsidR="00350F77" w:rsidRPr="002403A4" w:rsidRDefault="00350F77" w:rsidP="002403A4">
            <w:pPr>
              <w:rPr>
                <w:color w:val="000000" w:themeColor="text1"/>
              </w:rPr>
            </w:pPr>
            <w:r w:rsidRPr="002403A4">
              <w:rPr>
                <w:color w:val="000000" w:themeColor="text1"/>
              </w:rPr>
              <w:t xml:space="preserve">     </w:t>
            </w:r>
          </w:p>
        </w:tc>
        <w:tc>
          <w:tcPr>
            <w:tcW w:w="1795" w:type="dxa"/>
            <w:vMerge w:val="restart"/>
          </w:tcPr>
          <w:p w:rsidR="00350F77" w:rsidRPr="002403A4" w:rsidRDefault="00350F77" w:rsidP="002403A4">
            <w:pPr>
              <w:jc w:val="center"/>
              <w:rPr>
                <w:i/>
              </w:rPr>
            </w:pPr>
          </w:p>
          <w:p w:rsidR="00350F77" w:rsidRPr="002403A4" w:rsidRDefault="00350F77" w:rsidP="002403A4">
            <w:pPr>
              <w:jc w:val="center"/>
              <w:rPr>
                <w:i/>
              </w:rPr>
            </w:pPr>
          </w:p>
          <w:p w:rsidR="00350F77" w:rsidRPr="002403A4" w:rsidRDefault="00350F77" w:rsidP="002403A4">
            <w:pPr>
              <w:jc w:val="center"/>
              <w:rPr>
                <w:i/>
              </w:rPr>
            </w:pPr>
          </w:p>
          <w:p w:rsidR="00350F77" w:rsidRPr="002403A4" w:rsidRDefault="00350F77" w:rsidP="002403A4">
            <w:pPr>
              <w:jc w:val="center"/>
            </w:pPr>
            <w:bookmarkStart w:id="70" w:name="_Toc114921256"/>
            <w:bookmarkStart w:id="71" w:name="_Toc114927751"/>
            <w:r w:rsidRPr="002403A4">
              <w:t>ОК 01</w:t>
            </w:r>
            <w:bookmarkEnd w:id="70"/>
            <w:bookmarkEnd w:id="71"/>
            <w:r w:rsidRPr="002403A4">
              <w:t>.</w:t>
            </w:r>
          </w:p>
          <w:p w:rsidR="00350F77" w:rsidRPr="002403A4" w:rsidRDefault="00350F77" w:rsidP="002403A4">
            <w:pPr>
              <w:jc w:val="center"/>
            </w:pPr>
            <w:bookmarkStart w:id="72" w:name="_Toc114921257"/>
            <w:bookmarkStart w:id="73" w:name="_Toc114927752"/>
            <w:r w:rsidRPr="002403A4">
              <w:t>ОК 02</w:t>
            </w:r>
            <w:bookmarkEnd w:id="72"/>
            <w:bookmarkEnd w:id="73"/>
            <w:r w:rsidRPr="002403A4">
              <w:t>.</w:t>
            </w:r>
          </w:p>
          <w:p w:rsidR="00350F77" w:rsidRPr="002403A4" w:rsidRDefault="00350F77" w:rsidP="002403A4">
            <w:pPr>
              <w:jc w:val="center"/>
              <w:rPr>
                <w:i/>
              </w:rPr>
            </w:pPr>
            <w:bookmarkStart w:id="74" w:name="_Toc114921258"/>
            <w:bookmarkStart w:id="75" w:name="_Toc114927753"/>
            <w:r w:rsidRPr="002403A4">
              <w:rPr>
                <w:iCs/>
              </w:rPr>
              <w:t>ОК 03</w:t>
            </w:r>
            <w:bookmarkEnd w:id="74"/>
            <w:bookmarkEnd w:id="75"/>
            <w:r w:rsidRPr="002403A4">
              <w:rPr>
                <w:iCs/>
              </w:rPr>
              <w:t>.</w:t>
            </w:r>
          </w:p>
        </w:tc>
      </w:tr>
      <w:tr w:rsidR="00350F77" w:rsidRPr="002403A4" w:rsidTr="003D45FE">
        <w:trPr>
          <w:trHeight w:val="825"/>
        </w:trPr>
        <w:tc>
          <w:tcPr>
            <w:tcW w:w="2077" w:type="dxa"/>
            <w:vMerge/>
          </w:tcPr>
          <w:p w:rsidR="00350F77" w:rsidRPr="002403A4" w:rsidRDefault="00350F77" w:rsidP="002403A4"/>
        </w:tc>
        <w:tc>
          <w:tcPr>
            <w:tcW w:w="507" w:type="dxa"/>
            <w:gridSpan w:val="3"/>
          </w:tcPr>
          <w:p w:rsidR="00350F77" w:rsidRPr="002403A4" w:rsidRDefault="00350F77" w:rsidP="002403A4"/>
          <w:p w:rsidR="00350F77" w:rsidRPr="002403A4" w:rsidRDefault="00350F77" w:rsidP="002403A4"/>
          <w:p w:rsidR="00350F77" w:rsidRPr="002403A4" w:rsidRDefault="00350F77" w:rsidP="002403A4"/>
        </w:tc>
        <w:tc>
          <w:tcPr>
            <w:tcW w:w="9964" w:type="dxa"/>
            <w:gridSpan w:val="3"/>
          </w:tcPr>
          <w:p w:rsidR="00350F77" w:rsidRPr="002403A4" w:rsidRDefault="00350F77" w:rsidP="002403A4">
            <w:bookmarkStart w:id="76" w:name="_Toc114921264"/>
            <w:bookmarkStart w:id="77" w:name="_Toc114927759"/>
            <w:r w:rsidRPr="002403A4">
              <w:rPr>
                <w:rFonts w:eastAsia="Calibri"/>
                <w:color w:val="000000"/>
              </w:rPr>
              <w:t>2.</w:t>
            </w:r>
            <w:bookmarkEnd w:id="76"/>
            <w:bookmarkEnd w:id="77"/>
            <w:r w:rsidRPr="002403A4">
              <w:t>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</w:t>
            </w:r>
          </w:p>
        </w:tc>
        <w:tc>
          <w:tcPr>
            <w:tcW w:w="933" w:type="dxa"/>
            <w:shd w:val="clear" w:color="auto" w:fill="auto"/>
          </w:tcPr>
          <w:p w:rsidR="00350F77" w:rsidRPr="002403A4" w:rsidRDefault="00350F77" w:rsidP="002403A4">
            <w:pPr>
              <w:rPr>
                <w:color w:val="000000" w:themeColor="text1"/>
              </w:rPr>
            </w:pPr>
          </w:p>
          <w:p w:rsidR="00350F77" w:rsidRPr="002403A4" w:rsidRDefault="00350F77" w:rsidP="002403A4">
            <w:pPr>
              <w:rPr>
                <w:color w:val="000000" w:themeColor="text1"/>
              </w:rPr>
            </w:pPr>
            <w:r w:rsidRPr="002403A4">
              <w:rPr>
                <w:color w:val="000000" w:themeColor="text1"/>
              </w:rPr>
              <w:t xml:space="preserve">  2</w:t>
            </w:r>
          </w:p>
          <w:p w:rsidR="00350F77" w:rsidRPr="002403A4" w:rsidRDefault="00350F77" w:rsidP="002403A4">
            <w:pPr>
              <w:rPr>
                <w:color w:val="000000" w:themeColor="text1"/>
              </w:rPr>
            </w:pPr>
          </w:p>
        </w:tc>
        <w:tc>
          <w:tcPr>
            <w:tcW w:w="1795" w:type="dxa"/>
            <w:vMerge/>
          </w:tcPr>
          <w:p w:rsidR="00350F77" w:rsidRPr="002403A4" w:rsidRDefault="00350F77" w:rsidP="002403A4">
            <w:pPr>
              <w:jc w:val="center"/>
              <w:rPr>
                <w:i/>
              </w:rPr>
            </w:pPr>
          </w:p>
        </w:tc>
      </w:tr>
      <w:tr w:rsidR="00350F77" w:rsidRPr="002403A4" w:rsidTr="003D45FE">
        <w:trPr>
          <w:trHeight w:val="249"/>
        </w:trPr>
        <w:tc>
          <w:tcPr>
            <w:tcW w:w="2077" w:type="dxa"/>
            <w:vMerge/>
          </w:tcPr>
          <w:p w:rsidR="00350F77" w:rsidRPr="002403A4" w:rsidRDefault="00350F77" w:rsidP="002403A4"/>
        </w:tc>
        <w:tc>
          <w:tcPr>
            <w:tcW w:w="507" w:type="dxa"/>
            <w:gridSpan w:val="3"/>
          </w:tcPr>
          <w:p w:rsidR="00350F77" w:rsidRPr="002403A4" w:rsidRDefault="00350F77" w:rsidP="002403A4"/>
        </w:tc>
        <w:tc>
          <w:tcPr>
            <w:tcW w:w="9964" w:type="dxa"/>
            <w:gridSpan w:val="3"/>
          </w:tcPr>
          <w:p w:rsidR="00350F77" w:rsidRPr="002403A4" w:rsidRDefault="00350F77" w:rsidP="002403A4">
            <w:pPr>
              <w:rPr>
                <w:b/>
              </w:rPr>
            </w:pPr>
            <w:r w:rsidRPr="002403A4">
              <w:t xml:space="preserve"> </w:t>
            </w:r>
            <w:r w:rsidRPr="002403A4">
              <w:rPr>
                <w:b/>
              </w:rPr>
              <w:t xml:space="preserve">Практическое занятие </w:t>
            </w:r>
          </w:p>
        </w:tc>
        <w:tc>
          <w:tcPr>
            <w:tcW w:w="933" w:type="dxa"/>
            <w:shd w:val="clear" w:color="auto" w:fill="auto"/>
          </w:tcPr>
          <w:p w:rsidR="00350F77" w:rsidRPr="002403A4" w:rsidRDefault="00350F77" w:rsidP="002403A4">
            <w:pPr>
              <w:jc w:val="center"/>
              <w:rPr>
                <w:color w:val="C00000"/>
              </w:rPr>
            </w:pPr>
          </w:p>
        </w:tc>
        <w:tc>
          <w:tcPr>
            <w:tcW w:w="1795" w:type="dxa"/>
          </w:tcPr>
          <w:p w:rsidR="00350F77" w:rsidRPr="002403A4" w:rsidRDefault="00350F77" w:rsidP="002403A4">
            <w:pPr>
              <w:jc w:val="center"/>
              <w:rPr>
                <w:i/>
              </w:rPr>
            </w:pPr>
          </w:p>
        </w:tc>
      </w:tr>
      <w:tr w:rsidR="00350F77" w:rsidRPr="002403A4" w:rsidTr="003D45FE">
        <w:trPr>
          <w:trHeight w:val="215"/>
        </w:trPr>
        <w:tc>
          <w:tcPr>
            <w:tcW w:w="2077" w:type="dxa"/>
          </w:tcPr>
          <w:p w:rsidR="00350F77" w:rsidRPr="002403A4" w:rsidRDefault="00350F77" w:rsidP="002403A4"/>
        </w:tc>
        <w:tc>
          <w:tcPr>
            <w:tcW w:w="507" w:type="dxa"/>
            <w:gridSpan w:val="3"/>
          </w:tcPr>
          <w:p w:rsidR="00350F77" w:rsidRPr="002403A4" w:rsidRDefault="00350F77" w:rsidP="002403A4"/>
        </w:tc>
        <w:tc>
          <w:tcPr>
            <w:tcW w:w="9964" w:type="dxa"/>
            <w:gridSpan w:val="3"/>
          </w:tcPr>
          <w:p w:rsidR="00350F77" w:rsidRPr="002403A4" w:rsidRDefault="00350F77" w:rsidP="002403A4">
            <w:r w:rsidRPr="002403A4">
              <w:t>№ 10: «Характеристика особенностей природы, населения и хозяйства европейской страны»</w:t>
            </w:r>
          </w:p>
        </w:tc>
        <w:tc>
          <w:tcPr>
            <w:tcW w:w="933" w:type="dxa"/>
            <w:shd w:val="clear" w:color="auto" w:fill="auto"/>
          </w:tcPr>
          <w:p w:rsidR="00350F77" w:rsidRPr="002403A4" w:rsidRDefault="00350F77" w:rsidP="002403A4">
            <w:pPr>
              <w:jc w:val="center"/>
            </w:pPr>
            <w:r w:rsidRPr="002403A4">
              <w:t>2</w:t>
            </w:r>
          </w:p>
        </w:tc>
        <w:tc>
          <w:tcPr>
            <w:tcW w:w="1795" w:type="dxa"/>
          </w:tcPr>
          <w:p w:rsidR="00350F77" w:rsidRPr="002403A4" w:rsidRDefault="00350F77" w:rsidP="002403A4">
            <w:pPr>
              <w:jc w:val="center"/>
              <w:rPr>
                <w:i/>
              </w:rPr>
            </w:pPr>
          </w:p>
        </w:tc>
      </w:tr>
      <w:tr w:rsidR="003D45FE" w:rsidRPr="002403A4" w:rsidTr="003D45FE">
        <w:trPr>
          <w:trHeight w:val="20"/>
        </w:trPr>
        <w:tc>
          <w:tcPr>
            <w:tcW w:w="2077" w:type="dxa"/>
            <w:vMerge w:val="restart"/>
          </w:tcPr>
          <w:p w:rsidR="003D45FE" w:rsidRPr="002403A4" w:rsidRDefault="003D45FE" w:rsidP="002403A4">
            <w:pPr>
              <w:jc w:val="center"/>
              <w:rPr>
                <w:rStyle w:val="a5"/>
              </w:rPr>
            </w:pPr>
            <w:r w:rsidRPr="002403A4">
              <w:rPr>
                <w:b/>
              </w:rPr>
              <w:t>Тема 2.2</w:t>
            </w:r>
            <w:r w:rsidRPr="002403A4">
              <w:t>.</w:t>
            </w:r>
          </w:p>
          <w:p w:rsidR="003D45FE" w:rsidRPr="002403A4" w:rsidRDefault="003D45FE" w:rsidP="002403A4">
            <w:pPr>
              <w:jc w:val="center"/>
            </w:pPr>
            <w:r w:rsidRPr="002403A4">
              <w:rPr>
                <w:rFonts w:eastAsia="Calibri"/>
              </w:rPr>
              <w:t>Зарубежная Азия</w:t>
            </w:r>
          </w:p>
        </w:tc>
        <w:tc>
          <w:tcPr>
            <w:tcW w:w="10471" w:type="dxa"/>
            <w:gridSpan w:val="6"/>
          </w:tcPr>
          <w:p w:rsidR="003D45FE" w:rsidRPr="002403A4" w:rsidRDefault="003D45FE" w:rsidP="002403A4">
            <w:pPr>
              <w:rPr>
                <w:b/>
              </w:rPr>
            </w:pPr>
            <w:r w:rsidRPr="002403A4">
              <w:rPr>
                <w:b/>
              </w:rPr>
              <w:t>Содержание учебного материала</w:t>
            </w:r>
          </w:p>
        </w:tc>
        <w:tc>
          <w:tcPr>
            <w:tcW w:w="933" w:type="dxa"/>
            <w:shd w:val="clear" w:color="auto" w:fill="auto"/>
          </w:tcPr>
          <w:p w:rsidR="003D45FE" w:rsidRPr="002403A4" w:rsidRDefault="003D45FE" w:rsidP="002403A4">
            <w:pPr>
              <w:jc w:val="center"/>
              <w:rPr>
                <w:b/>
              </w:rPr>
            </w:pPr>
            <w:r w:rsidRPr="002403A4">
              <w:rPr>
                <w:b/>
              </w:rPr>
              <w:t>6</w:t>
            </w:r>
          </w:p>
        </w:tc>
        <w:tc>
          <w:tcPr>
            <w:tcW w:w="1795" w:type="dxa"/>
          </w:tcPr>
          <w:p w:rsidR="003D45FE" w:rsidRPr="002403A4" w:rsidRDefault="003D45FE" w:rsidP="002403A4">
            <w:pPr>
              <w:jc w:val="center"/>
              <w:rPr>
                <w:i/>
              </w:rPr>
            </w:pPr>
          </w:p>
        </w:tc>
      </w:tr>
      <w:tr w:rsidR="003D45FE" w:rsidRPr="002403A4" w:rsidTr="003D45FE">
        <w:trPr>
          <w:trHeight w:val="1575"/>
        </w:trPr>
        <w:tc>
          <w:tcPr>
            <w:tcW w:w="2077" w:type="dxa"/>
            <w:vMerge/>
          </w:tcPr>
          <w:p w:rsidR="003D45FE" w:rsidRPr="002403A4" w:rsidRDefault="003D45FE" w:rsidP="002403A4"/>
        </w:tc>
        <w:tc>
          <w:tcPr>
            <w:tcW w:w="522" w:type="dxa"/>
            <w:gridSpan w:val="4"/>
            <w:vMerge w:val="restart"/>
          </w:tcPr>
          <w:p w:rsidR="003D45FE" w:rsidRPr="002403A4" w:rsidRDefault="003D45FE" w:rsidP="002403A4"/>
        </w:tc>
        <w:tc>
          <w:tcPr>
            <w:tcW w:w="9949" w:type="dxa"/>
            <w:gridSpan w:val="2"/>
            <w:shd w:val="clear" w:color="auto" w:fill="FFFFFF" w:themeFill="background1"/>
          </w:tcPr>
          <w:p w:rsidR="003D45FE" w:rsidRPr="002403A4" w:rsidRDefault="003D45FE" w:rsidP="002403A4">
            <w:pPr>
              <w:jc w:val="both"/>
              <w:rPr>
                <w:rFonts w:eastAsia="Calibri"/>
              </w:rPr>
            </w:pPr>
            <w:bookmarkStart w:id="78" w:name="_Toc114921275"/>
            <w:bookmarkStart w:id="79" w:name="_Toc114927770"/>
            <w:r w:rsidRPr="002403A4">
              <w:rPr>
                <w:rFonts w:eastAsia="Calibri"/>
              </w:rPr>
              <w:t>Теоретическое обучение</w:t>
            </w:r>
          </w:p>
          <w:p w:rsidR="003D45FE" w:rsidRPr="002403A4" w:rsidRDefault="003D45FE" w:rsidP="002403A4">
            <w:pPr>
              <w:jc w:val="both"/>
            </w:pPr>
            <w:r w:rsidRPr="002403A4">
              <w:rPr>
                <w:rFonts w:eastAsia="Calibri"/>
              </w:rPr>
              <w:t>1.</w:t>
            </w:r>
            <w:bookmarkEnd w:id="78"/>
            <w:bookmarkEnd w:id="79"/>
            <w:r w:rsidRPr="002403A4">
              <w:t>Место и роль Зарубежной Азии в мире. Особенности географического положения региона. История формирования его политической карты. «Горячие точки» современной зарубежной Азии. Характерные черты природно-ресурсного потенциала, населения и хозяйства регионов зарубежной Азии. *Развитие и размещение предприятий профильной отрасли в Азии</w:t>
            </w:r>
          </w:p>
        </w:tc>
        <w:tc>
          <w:tcPr>
            <w:tcW w:w="933" w:type="dxa"/>
            <w:shd w:val="clear" w:color="auto" w:fill="auto"/>
          </w:tcPr>
          <w:p w:rsidR="003D45FE" w:rsidRPr="002403A4" w:rsidRDefault="003D45FE" w:rsidP="002403A4">
            <w:pPr>
              <w:jc w:val="center"/>
            </w:pPr>
          </w:p>
          <w:p w:rsidR="003D45FE" w:rsidRPr="002403A4" w:rsidRDefault="003D45FE" w:rsidP="002403A4">
            <w:pPr>
              <w:jc w:val="center"/>
            </w:pPr>
          </w:p>
          <w:p w:rsidR="003D45FE" w:rsidRPr="002403A4" w:rsidRDefault="003D45FE" w:rsidP="002403A4">
            <w:pPr>
              <w:jc w:val="center"/>
            </w:pPr>
            <w:r w:rsidRPr="002403A4">
              <w:t>2</w:t>
            </w:r>
          </w:p>
        </w:tc>
        <w:tc>
          <w:tcPr>
            <w:tcW w:w="1795" w:type="dxa"/>
            <w:vMerge w:val="restart"/>
          </w:tcPr>
          <w:p w:rsidR="003D45FE" w:rsidRPr="002403A4" w:rsidRDefault="003D45FE" w:rsidP="002403A4">
            <w:pPr>
              <w:jc w:val="center"/>
              <w:rPr>
                <w:i/>
              </w:rPr>
            </w:pPr>
          </w:p>
          <w:p w:rsidR="003D45FE" w:rsidRPr="002403A4" w:rsidRDefault="003D45FE" w:rsidP="002403A4">
            <w:pPr>
              <w:jc w:val="center"/>
              <w:rPr>
                <w:i/>
              </w:rPr>
            </w:pPr>
          </w:p>
          <w:p w:rsidR="003D45FE" w:rsidRPr="002403A4" w:rsidRDefault="003D45FE" w:rsidP="002403A4">
            <w:pPr>
              <w:jc w:val="center"/>
            </w:pPr>
            <w:r w:rsidRPr="002403A4">
              <w:t>ОК 01.</w:t>
            </w:r>
          </w:p>
          <w:p w:rsidR="003D45FE" w:rsidRPr="002403A4" w:rsidRDefault="003D45FE" w:rsidP="002403A4">
            <w:pPr>
              <w:jc w:val="center"/>
            </w:pPr>
            <w:r w:rsidRPr="002403A4">
              <w:t>ОК 02.</w:t>
            </w:r>
          </w:p>
          <w:p w:rsidR="003D45FE" w:rsidRPr="002403A4" w:rsidRDefault="003D45FE" w:rsidP="002403A4">
            <w:pPr>
              <w:jc w:val="center"/>
              <w:rPr>
                <w:i/>
              </w:rPr>
            </w:pPr>
            <w:r w:rsidRPr="002403A4">
              <w:rPr>
                <w:iCs/>
              </w:rPr>
              <w:t>ОК 03.</w:t>
            </w:r>
          </w:p>
        </w:tc>
      </w:tr>
      <w:tr w:rsidR="003D45FE" w:rsidRPr="002403A4" w:rsidTr="003D45FE">
        <w:trPr>
          <w:trHeight w:val="683"/>
        </w:trPr>
        <w:tc>
          <w:tcPr>
            <w:tcW w:w="2077" w:type="dxa"/>
            <w:vMerge/>
          </w:tcPr>
          <w:p w:rsidR="003D45FE" w:rsidRPr="002403A4" w:rsidRDefault="003D45FE" w:rsidP="002403A4"/>
        </w:tc>
        <w:tc>
          <w:tcPr>
            <w:tcW w:w="522" w:type="dxa"/>
            <w:gridSpan w:val="4"/>
            <w:vMerge/>
          </w:tcPr>
          <w:p w:rsidR="003D45FE" w:rsidRPr="002403A4" w:rsidRDefault="003D45FE" w:rsidP="002403A4"/>
        </w:tc>
        <w:tc>
          <w:tcPr>
            <w:tcW w:w="9949" w:type="dxa"/>
            <w:gridSpan w:val="2"/>
            <w:shd w:val="clear" w:color="auto" w:fill="FFFFFF" w:themeFill="background1"/>
          </w:tcPr>
          <w:p w:rsidR="003D45FE" w:rsidRPr="002403A4" w:rsidRDefault="003D45FE" w:rsidP="002403A4">
            <w:pPr>
              <w:jc w:val="both"/>
              <w:rPr>
                <w:rFonts w:eastAsia="Calibri"/>
              </w:rPr>
            </w:pPr>
            <w:bookmarkStart w:id="80" w:name="_Toc114921280"/>
            <w:bookmarkStart w:id="81" w:name="_Toc114927775"/>
            <w:r w:rsidRPr="002403A4">
              <w:rPr>
                <w:rFonts w:eastAsia="Calibri"/>
              </w:rPr>
              <w:t xml:space="preserve">2. </w:t>
            </w:r>
            <w:bookmarkStart w:id="82" w:name="_Toc114921281"/>
            <w:bookmarkStart w:id="83" w:name="_Toc114927776"/>
            <w:bookmarkEnd w:id="80"/>
            <w:bookmarkEnd w:id="81"/>
            <w:r w:rsidRPr="002403A4">
              <w:t>Япония, Китай, Индия и страны Персидского залива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</w:t>
            </w:r>
            <w:bookmarkEnd w:id="82"/>
            <w:bookmarkEnd w:id="83"/>
          </w:p>
        </w:tc>
        <w:tc>
          <w:tcPr>
            <w:tcW w:w="933" w:type="dxa"/>
            <w:shd w:val="clear" w:color="auto" w:fill="auto"/>
          </w:tcPr>
          <w:p w:rsidR="003D45FE" w:rsidRPr="002403A4" w:rsidRDefault="003D45FE" w:rsidP="002403A4">
            <w:pPr>
              <w:jc w:val="center"/>
            </w:pPr>
            <w:r w:rsidRPr="002403A4">
              <w:t>2</w:t>
            </w:r>
          </w:p>
        </w:tc>
        <w:tc>
          <w:tcPr>
            <w:tcW w:w="1795" w:type="dxa"/>
            <w:vMerge/>
          </w:tcPr>
          <w:p w:rsidR="003D45FE" w:rsidRPr="002403A4" w:rsidRDefault="003D45FE" w:rsidP="002403A4">
            <w:pPr>
              <w:jc w:val="center"/>
              <w:rPr>
                <w:i/>
              </w:rPr>
            </w:pPr>
          </w:p>
        </w:tc>
      </w:tr>
      <w:tr w:rsidR="003D45FE" w:rsidRPr="002403A4" w:rsidTr="003D45FE">
        <w:trPr>
          <w:trHeight w:val="323"/>
        </w:trPr>
        <w:tc>
          <w:tcPr>
            <w:tcW w:w="2077" w:type="dxa"/>
            <w:vMerge/>
          </w:tcPr>
          <w:p w:rsidR="003D45FE" w:rsidRPr="002403A4" w:rsidRDefault="003D45FE" w:rsidP="002403A4"/>
        </w:tc>
        <w:tc>
          <w:tcPr>
            <w:tcW w:w="522" w:type="dxa"/>
            <w:gridSpan w:val="4"/>
            <w:vMerge w:val="restart"/>
          </w:tcPr>
          <w:p w:rsidR="003D45FE" w:rsidRPr="002403A4" w:rsidRDefault="003D45FE" w:rsidP="002403A4"/>
        </w:tc>
        <w:tc>
          <w:tcPr>
            <w:tcW w:w="9949" w:type="dxa"/>
            <w:gridSpan w:val="2"/>
            <w:shd w:val="clear" w:color="auto" w:fill="FFFFFF" w:themeFill="background1"/>
          </w:tcPr>
          <w:p w:rsidR="003D45FE" w:rsidRPr="002403A4" w:rsidRDefault="003D45FE" w:rsidP="002403A4">
            <w:pPr>
              <w:jc w:val="both"/>
              <w:rPr>
                <w:rFonts w:eastAsia="Calibri"/>
              </w:rPr>
            </w:pPr>
            <w:bookmarkStart w:id="84" w:name="_Toc114921298"/>
            <w:bookmarkStart w:id="85" w:name="_Toc114927793"/>
            <w:r w:rsidRPr="002403A4">
              <w:rPr>
                <w:b/>
                <w:bCs/>
              </w:rPr>
              <w:t>Практическое заняти</w:t>
            </w:r>
            <w:bookmarkEnd w:id="84"/>
            <w:bookmarkEnd w:id="85"/>
            <w:r w:rsidRPr="002403A4">
              <w:rPr>
                <w:b/>
                <w:bCs/>
              </w:rPr>
              <w:t>е</w:t>
            </w:r>
          </w:p>
        </w:tc>
        <w:tc>
          <w:tcPr>
            <w:tcW w:w="933" w:type="dxa"/>
            <w:shd w:val="clear" w:color="auto" w:fill="auto"/>
          </w:tcPr>
          <w:p w:rsidR="003D45FE" w:rsidRPr="002403A4" w:rsidRDefault="003D45FE" w:rsidP="002403A4">
            <w:pPr>
              <w:jc w:val="center"/>
            </w:pPr>
          </w:p>
        </w:tc>
        <w:tc>
          <w:tcPr>
            <w:tcW w:w="1795" w:type="dxa"/>
            <w:vMerge/>
          </w:tcPr>
          <w:p w:rsidR="003D45FE" w:rsidRPr="002403A4" w:rsidRDefault="003D45FE" w:rsidP="002403A4">
            <w:pPr>
              <w:jc w:val="center"/>
              <w:rPr>
                <w:i/>
              </w:rPr>
            </w:pPr>
          </w:p>
        </w:tc>
      </w:tr>
      <w:tr w:rsidR="003D45FE" w:rsidRPr="002403A4" w:rsidTr="003D45FE">
        <w:trPr>
          <w:trHeight w:val="345"/>
        </w:trPr>
        <w:tc>
          <w:tcPr>
            <w:tcW w:w="2077" w:type="dxa"/>
            <w:vMerge/>
          </w:tcPr>
          <w:p w:rsidR="003D45FE" w:rsidRPr="002403A4" w:rsidRDefault="003D45FE" w:rsidP="002403A4"/>
        </w:tc>
        <w:tc>
          <w:tcPr>
            <w:tcW w:w="522" w:type="dxa"/>
            <w:gridSpan w:val="4"/>
            <w:vMerge/>
          </w:tcPr>
          <w:p w:rsidR="003D45FE" w:rsidRPr="002403A4" w:rsidRDefault="003D45FE" w:rsidP="002403A4"/>
        </w:tc>
        <w:tc>
          <w:tcPr>
            <w:tcW w:w="9949" w:type="dxa"/>
            <w:gridSpan w:val="2"/>
            <w:shd w:val="clear" w:color="auto" w:fill="FFFFFF" w:themeFill="background1"/>
          </w:tcPr>
          <w:p w:rsidR="003D45FE" w:rsidRPr="002403A4" w:rsidRDefault="003D45FE" w:rsidP="002403A4">
            <w:pPr>
              <w:jc w:val="both"/>
              <w:rPr>
                <w:b/>
                <w:bCs/>
              </w:rPr>
            </w:pPr>
            <w:bookmarkStart w:id="86" w:name="_Toc114921299"/>
            <w:bookmarkStart w:id="87" w:name="_Toc114927794"/>
            <w:r w:rsidRPr="002403A4">
              <w:t>№ 11: «Сравнительная характеристика особенностей природы, населения и хозяйства стран Юго-Западной и Юго-Восточной Азии</w:t>
            </w:r>
            <w:bookmarkEnd w:id="86"/>
            <w:bookmarkEnd w:id="87"/>
          </w:p>
        </w:tc>
        <w:tc>
          <w:tcPr>
            <w:tcW w:w="933" w:type="dxa"/>
            <w:shd w:val="clear" w:color="auto" w:fill="auto"/>
          </w:tcPr>
          <w:p w:rsidR="003D45FE" w:rsidRPr="002403A4" w:rsidRDefault="003D45FE" w:rsidP="002403A4">
            <w:pPr>
              <w:jc w:val="center"/>
            </w:pPr>
            <w:r w:rsidRPr="002403A4">
              <w:t>2</w:t>
            </w:r>
          </w:p>
        </w:tc>
        <w:tc>
          <w:tcPr>
            <w:tcW w:w="1795" w:type="dxa"/>
            <w:vMerge/>
          </w:tcPr>
          <w:p w:rsidR="003D45FE" w:rsidRPr="002403A4" w:rsidRDefault="003D45FE" w:rsidP="002403A4">
            <w:pPr>
              <w:jc w:val="center"/>
              <w:rPr>
                <w:i/>
              </w:rPr>
            </w:pPr>
          </w:p>
        </w:tc>
      </w:tr>
      <w:tr w:rsidR="00350F77" w:rsidRPr="002403A4" w:rsidTr="003D45FE">
        <w:trPr>
          <w:trHeight w:val="418"/>
        </w:trPr>
        <w:tc>
          <w:tcPr>
            <w:tcW w:w="2077" w:type="dxa"/>
            <w:vMerge w:val="restart"/>
          </w:tcPr>
          <w:p w:rsidR="00350F77" w:rsidRPr="002403A4" w:rsidRDefault="00350F77" w:rsidP="002403A4">
            <w:pPr>
              <w:jc w:val="center"/>
              <w:rPr>
                <w:rStyle w:val="a5"/>
              </w:rPr>
            </w:pPr>
            <w:r w:rsidRPr="002403A4">
              <w:rPr>
                <w:b/>
              </w:rPr>
              <w:t>Тема 2.3</w:t>
            </w:r>
            <w:r w:rsidRPr="002403A4">
              <w:rPr>
                <w:rStyle w:val="a5"/>
              </w:rPr>
              <w:t xml:space="preserve"> </w:t>
            </w:r>
          </w:p>
          <w:p w:rsidR="00350F77" w:rsidRPr="002403A4" w:rsidRDefault="00350F77" w:rsidP="002403A4">
            <w:pPr>
              <w:jc w:val="center"/>
              <w:rPr>
                <w:b/>
              </w:rPr>
            </w:pPr>
            <w:r w:rsidRPr="002403A4">
              <w:rPr>
                <w:rFonts w:eastAsia="Calibri"/>
              </w:rPr>
              <w:t>Африка</w:t>
            </w:r>
          </w:p>
        </w:tc>
        <w:tc>
          <w:tcPr>
            <w:tcW w:w="10471" w:type="dxa"/>
            <w:gridSpan w:val="6"/>
          </w:tcPr>
          <w:p w:rsidR="00350F77" w:rsidRPr="002403A4" w:rsidRDefault="00350F77" w:rsidP="002403A4">
            <w:pPr>
              <w:rPr>
                <w:b/>
              </w:rPr>
            </w:pPr>
            <w:r w:rsidRPr="002403A4">
              <w:rPr>
                <w:b/>
              </w:rPr>
              <w:t>Содержание учебного материала</w:t>
            </w:r>
          </w:p>
        </w:tc>
        <w:tc>
          <w:tcPr>
            <w:tcW w:w="933" w:type="dxa"/>
            <w:shd w:val="clear" w:color="auto" w:fill="auto"/>
          </w:tcPr>
          <w:p w:rsidR="00350F77" w:rsidRPr="002403A4" w:rsidRDefault="00350F77" w:rsidP="002403A4">
            <w:pPr>
              <w:jc w:val="center"/>
              <w:rPr>
                <w:b/>
              </w:rPr>
            </w:pPr>
            <w:r w:rsidRPr="002403A4">
              <w:rPr>
                <w:b/>
              </w:rPr>
              <w:t>2</w:t>
            </w:r>
          </w:p>
        </w:tc>
        <w:tc>
          <w:tcPr>
            <w:tcW w:w="1795" w:type="dxa"/>
          </w:tcPr>
          <w:p w:rsidR="00350F77" w:rsidRPr="002403A4" w:rsidRDefault="00350F77" w:rsidP="002403A4">
            <w:pPr>
              <w:jc w:val="center"/>
              <w:rPr>
                <w:i/>
              </w:rPr>
            </w:pPr>
          </w:p>
        </w:tc>
      </w:tr>
      <w:tr w:rsidR="00350F77" w:rsidRPr="002403A4" w:rsidTr="003D45FE">
        <w:trPr>
          <w:trHeight w:val="258"/>
        </w:trPr>
        <w:tc>
          <w:tcPr>
            <w:tcW w:w="2077" w:type="dxa"/>
            <w:vMerge/>
          </w:tcPr>
          <w:p w:rsidR="00350F77" w:rsidRPr="002403A4" w:rsidRDefault="00350F77" w:rsidP="002403A4"/>
        </w:tc>
        <w:tc>
          <w:tcPr>
            <w:tcW w:w="537" w:type="dxa"/>
            <w:gridSpan w:val="5"/>
          </w:tcPr>
          <w:p w:rsidR="00350F77" w:rsidRPr="002403A4" w:rsidRDefault="00350F77" w:rsidP="002403A4"/>
        </w:tc>
        <w:tc>
          <w:tcPr>
            <w:tcW w:w="9934" w:type="dxa"/>
          </w:tcPr>
          <w:p w:rsidR="00350F77" w:rsidRPr="002403A4" w:rsidRDefault="00350F77" w:rsidP="002403A4">
            <w:pPr>
              <w:jc w:val="both"/>
              <w:rPr>
                <w:rFonts w:eastAsia="Calibri"/>
                <w:b/>
              </w:rPr>
            </w:pPr>
            <w:bookmarkStart w:id="88" w:name="_Toc114921310"/>
            <w:bookmarkStart w:id="89" w:name="_Toc114927805"/>
            <w:r w:rsidRPr="002403A4">
              <w:rPr>
                <w:rFonts w:eastAsia="Calibri"/>
                <w:b/>
              </w:rPr>
              <w:t>Теоретическое обучение</w:t>
            </w:r>
            <w:bookmarkEnd w:id="88"/>
            <w:bookmarkEnd w:id="89"/>
          </w:p>
          <w:p w:rsidR="00350F77" w:rsidRPr="002403A4" w:rsidRDefault="00350F77" w:rsidP="002403A4">
            <w:pPr>
              <w:jc w:val="both"/>
            </w:pPr>
            <w:r w:rsidRPr="002403A4">
              <w:t xml:space="preserve">Место и роль Африки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 </w:t>
            </w:r>
            <w:r w:rsidRPr="002403A4">
              <w:lastRenderedPageBreak/>
              <w:t>и особенности населения Африки</w:t>
            </w:r>
          </w:p>
          <w:p w:rsidR="00350F77" w:rsidRPr="002403A4" w:rsidRDefault="00350F77" w:rsidP="002403A4">
            <w:pPr>
              <w:jc w:val="both"/>
              <w:rPr>
                <w:b/>
              </w:rPr>
            </w:pPr>
            <w:r w:rsidRPr="002403A4">
              <w:t>Хозяйство стран Африки. Особенности хозяйства стран Африки. Особенности развития субрегионов Африки. Экономическая отсталость материка и пути ее преодоления. *Развитие и размещение предприятий профильной отрасли в Африке</w:t>
            </w:r>
          </w:p>
        </w:tc>
        <w:tc>
          <w:tcPr>
            <w:tcW w:w="933" w:type="dxa"/>
            <w:shd w:val="clear" w:color="auto" w:fill="auto"/>
          </w:tcPr>
          <w:p w:rsidR="00350F77" w:rsidRPr="002403A4" w:rsidRDefault="00350F77" w:rsidP="002403A4">
            <w:pPr>
              <w:jc w:val="center"/>
            </w:pPr>
          </w:p>
          <w:p w:rsidR="00350F77" w:rsidRPr="002403A4" w:rsidRDefault="00350F77" w:rsidP="002403A4">
            <w:pPr>
              <w:jc w:val="center"/>
            </w:pPr>
          </w:p>
          <w:p w:rsidR="00350F77" w:rsidRPr="002403A4" w:rsidRDefault="00350F77" w:rsidP="002403A4">
            <w:pPr>
              <w:jc w:val="center"/>
            </w:pPr>
          </w:p>
          <w:p w:rsidR="00350F77" w:rsidRPr="002403A4" w:rsidRDefault="00350F77" w:rsidP="002403A4">
            <w:pPr>
              <w:jc w:val="center"/>
            </w:pPr>
            <w:r w:rsidRPr="002403A4">
              <w:lastRenderedPageBreak/>
              <w:t>2</w:t>
            </w:r>
          </w:p>
        </w:tc>
        <w:tc>
          <w:tcPr>
            <w:tcW w:w="1795" w:type="dxa"/>
          </w:tcPr>
          <w:p w:rsidR="00350F77" w:rsidRPr="002403A4" w:rsidRDefault="00350F77" w:rsidP="002403A4">
            <w:pPr>
              <w:jc w:val="center"/>
              <w:rPr>
                <w:i/>
              </w:rPr>
            </w:pPr>
          </w:p>
          <w:p w:rsidR="00350F77" w:rsidRPr="002403A4" w:rsidRDefault="00350F77" w:rsidP="002403A4">
            <w:pPr>
              <w:jc w:val="center"/>
              <w:rPr>
                <w:i/>
              </w:rPr>
            </w:pPr>
          </w:p>
          <w:p w:rsidR="00350F77" w:rsidRPr="002403A4" w:rsidRDefault="00350F77" w:rsidP="002403A4">
            <w:pPr>
              <w:jc w:val="center"/>
            </w:pPr>
            <w:r w:rsidRPr="002403A4">
              <w:t>ОК 01.</w:t>
            </w:r>
          </w:p>
          <w:p w:rsidR="00350F77" w:rsidRPr="002403A4" w:rsidRDefault="00350F77" w:rsidP="002403A4">
            <w:pPr>
              <w:jc w:val="center"/>
            </w:pPr>
            <w:r w:rsidRPr="002403A4">
              <w:lastRenderedPageBreak/>
              <w:t>ОК 02.</w:t>
            </w:r>
          </w:p>
          <w:p w:rsidR="00350F77" w:rsidRPr="002403A4" w:rsidRDefault="00350F77" w:rsidP="002403A4">
            <w:pPr>
              <w:jc w:val="center"/>
              <w:rPr>
                <w:i/>
              </w:rPr>
            </w:pPr>
            <w:r w:rsidRPr="002403A4">
              <w:rPr>
                <w:iCs/>
              </w:rPr>
              <w:t>ОК 03.</w:t>
            </w:r>
          </w:p>
        </w:tc>
      </w:tr>
      <w:tr w:rsidR="00350F77" w:rsidRPr="002403A4" w:rsidTr="003D45FE">
        <w:trPr>
          <w:trHeight w:val="315"/>
        </w:trPr>
        <w:tc>
          <w:tcPr>
            <w:tcW w:w="2077" w:type="dxa"/>
            <w:vMerge w:val="restart"/>
          </w:tcPr>
          <w:p w:rsidR="00350F77" w:rsidRPr="002403A4" w:rsidRDefault="00350F77" w:rsidP="002403A4">
            <w:bookmarkStart w:id="90" w:name="_Toc114921321"/>
            <w:bookmarkStart w:id="91" w:name="_Toc114927816"/>
            <w:r w:rsidRPr="002403A4">
              <w:rPr>
                <w:rFonts w:eastAsia="Calibri"/>
              </w:rPr>
              <w:lastRenderedPageBreak/>
              <w:t>Тема 2.4. Америка</w:t>
            </w:r>
            <w:bookmarkEnd w:id="90"/>
            <w:bookmarkEnd w:id="91"/>
          </w:p>
        </w:tc>
        <w:tc>
          <w:tcPr>
            <w:tcW w:w="10471" w:type="dxa"/>
            <w:gridSpan w:val="6"/>
          </w:tcPr>
          <w:p w:rsidR="00350F77" w:rsidRPr="002403A4" w:rsidRDefault="00350F77" w:rsidP="002403A4">
            <w:pPr>
              <w:jc w:val="both"/>
            </w:pPr>
            <w:r w:rsidRPr="002403A4">
              <w:rPr>
                <w:b/>
              </w:rPr>
              <w:t>Содержание учебного материала</w:t>
            </w:r>
          </w:p>
        </w:tc>
        <w:tc>
          <w:tcPr>
            <w:tcW w:w="933" w:type="dxa"/>
            <w:shd w:val="clear" w:color="auto" w:fill="auto"/>
          </w:tcPr>
          <w:p w:rsidR="00350F77" w:rsidRPr="002403A4" w:rsidRDefault="00350F77" w:rsidP="002403A4">
            <w:pPr>
              <w:jc w:val="center"/>
            </w:pPr>
            <w:r w:rsidRPr="002403A4">
              <w:t>6</w:t>
            </w:r>
          </w:p>
        </w:tc>
        <w:tc>
          <w:tcPr>
            <w:tcW w:w="1795" w:type="dxa"/>
            <w:vMerge w:val="restart"/>
          </w:tcPr>
          <w:p w:rsidR="00350F77" w:rsidRPr="002403A4" w:rsidRDefault="00350F77" w:rsidP="002403A4">
            <w:pPr>
              <w:jc w:val="center"/>
              <w:rPr>
                <w:i/>
              </w:rPr>
            </w:pPr>
          </w:p>
          <w:p w:rsidR="00350F77" w:rsidRPr="002403A4" w:rsidRDefault="00350F77" w:rsidP="002403A4">
            <w:pPr>
              <w:jc w:val="center"/>
              <w:rPr>
                <w:i/>
              </w:rPr>
            </w:pPr>
          </w:p>
          <w:p w:rsidR="00350F77" w:rsidRPr="002403A4" w:rsidRDefault="00350F77" w:rsidP="002403A4">
            <w:pPr>
              <w:jc w:val="center"/>
              <w:rPr>
                <w:i/>
              </w:rPr>
            </w:pPr>
          </w:p>
          <w:p w:rsidR="00350F77" w:rsidRPr="002403A4" w:rsidRDefault="00350F77" w:rsidP="002403A4">
            <w:pPr>
              <w:jc w:val="center"/>
            </w:pPr>
            <w:r w:rsidRPr="002403A4">
              <w:t>ОК 01.</w:t>
            </w:r>
          </w:p>
          <w:p w:rsidR="00350F77" w:rsidRPr="002403A4" w:rsidRDefault="00350F77" w:rsidP="002403A4">
            <w:pPr>
              <w:jc w:val="center"/>
            </w:pPr>
            <w:r w:rsidRPr="002403A4">
              <w:t>ОК 02.</w:t>
            </w:r>
          </w:p>
          <w:p w:rsidR="00350F77" w:rsidRPr="002403A4" w:rsidRDefault="00350F77" w:rsidP="002403A4">
            <w:pPr>
              <w:jc w:val="center"/>
              <w:rPr>
                <w:i/>
              </w:rPr>
            </w:pPr>
            <w:r w:rsidRPr="002403A4">
              <w:rPr>
                <w:iCs/>
              </w:rPr>
              <w:t>ОК 03.</w:t>
            </w:r>
          </w:p>
        </w:tc>
      </w:tr>
      <w:tr w:rsidR="00350F77" w:rsidRPr="002403A4" w:rsidTr="003D45FE">
        <w:trPr>
          <w:trHeight w:val="1605"/>
        </w:trPr>
        <w:tc>
          <w:tcPr>
            <w:tcW w:w="2077" w:type="dxa"/>
            <w:vMerge/>
          </w:tcPr>
          <w:p w:rsidR="00350F77" w:rsidRPr="002403A4" w:rsidRDefault="00350F77" w:rsidP="002403A4">
            <w:pPr>
              <w:rPr>
                <w:rFonts w:eastAsia="Calibri"/>
              </w:rPr>
            </w:pPr>
          </w:p>
        </w:tc>
        <w:tc>
          <w:tcPr>
            <w:tcW w:w="537" w:type="dxa"/>
            <w:gridSpan w:val="5"/>
          </w:tcPr>
          <w:p w:rsidR="00350F77" w:rsidRPr="002403A4" w:rsidRDefault="00350F77" w:rsidP="002403A4"/>
        </w:tc>
        <w:tc>
          <w:tcPr>
            <w:tcW w:w="9934" w:type="dxa"/>
          </w:tcPr>
          <w:p w:rsidR="00350F77" w:rsidRPr="002403A4" w:rsidRDefault="00350F77" w:rsidP="002403A4">
            <w:pPr>
              <w:jc w:val="both"/>
              <w:rPr>
                <w:rFonts w:eastAsia="Calibri"/>
              </w:rPr>
            </w:pPr>
            <w:bookmarkStart w:id="92" w:name="_Toc114921324"/>
            <w:bookmarkStart w:id="93" w:name="_Toc114927819"/>
            <w:r w:rsidRPr="002403A4">
              <w:rPr>
                <w:rFonts w:eastAsia="Calibri"/>
              </w:rPr>
              <w:t>Теоретическое обучение</w:t>
            </w:r>
          </w:p>
          <w:p w:rsidR="00350F77" w:rsidRPr="002403A4" w:rsidRDefault="00350F77" w:rsidP="002403A4">
            <w:pPr>
              <w:jc w:val="both"/>
            </w:pPr>
            <w:r w:rsidRPr="002403A4">
              <w:rPr>
                <w:rFonts w:eastAsia="Calibri"/>
                <w:color w:val="000000"/>
              </w:rPr>
              <w:t>1.</w:t>
            </w:r>
            <w:r w:rsidRPr="002403A4">
              <w:t xml:space="preserve"> 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*Развитие и размещение предприятий профильной отрасли в Северной Америке</w:t>
            </w:r>
            <w:bookmarkEnd w:id="92"/>
            <w:bookmarkEnd w:id="93"/>
            <w:r w:rsidRPr="002403A4">
              <w:t xml:space="preserve"> </w:t>
            </w:r>
          </w:p>
          <w:p w:rsidR="00350F77" w:rsidRPr="002403A4" w:rsidRDefault="00350F77" w:rsidP="002403A4">
            <w:pPr>
              <w:jc w:val="both"/>
            </w:pPr>
            <w:r w:rsidRPr="002403A4">
              <w:t>США. Природные ресурсы, население и хозяйство США. Условия их формирования и развития. Особенности политической системы. Население США. Ведущие отрасли хозяйства и экономические районы США</w:t>
            </w:r>
          </w:p>
          <w:p w:rsidR="00350F77" w:rsidRPr="002403A4" w:rsidRDefault="00350F77" w:rsidP="002403A4">
            <w:pPr>
              <w:jc w:val="both"/>
            </w:pPr>
            <w:r w:rsidRPr="002403A4">
              <w:t>Канада. Природные ресурсы и хозяйство Канады. Условия их формирования и развития. Особенности политической системы. Население Канады. Ведущие отрасли хозяйства и экономические районы Канады</w:t>
            </w:r>
          </w:p>
        </w:tc>
        <w:tc>
          <w:tcPr>
            <w:tcW w:w="933" w:type="dxa"/>
            <w:shd w:val="clear" w:color="auto" w:fill="auto"/>
          </w:tcPr>
          <w:p w:rsidR="00350F77" w:rsidRPr="002403A4" w:rsidRDefault="00350F77" w:rsidP="002403A4">
            <w:pPr>
              <w:jc w:val="center"/>
            </w:pPr>
          </w:p>
          <w:p w:rsidR="00350F77" w:rsidRPr="002403A4" w:rsidRDefault="00350F77" w:rsidP="002403A4">
            <w:pPr>
              <w:jc w:val="center"/>
            </w:pPr>
          </w:p>
          <w:p w:rsidR="00350F77" w:rsidRPr="002403A4" w:rsidRDefault="00350F77" w:rsidP="002403A4">
            <w:pPr>
              <w:jc w:val="center"/>
            </w:pPr>
            <w:r w:rsidRPr="002403A4">
              <w:t>4</w:t>
            </w:r>
          </w:p>
        </w:tc>
        <w:tc>
          <w:tcPr>
            <w:tcW w:w="1795" w:type="dxa"/>
            <w:vMerge/>
          </w:tcPr>
          <w:p w:rsidR="00350F77" w:rsidRPr="002403A4" w:rsidRDefault="00350F77" w:rsidP="002403A4">
            <w:pPr>
              <w:jc w:val="center"/>
              <w:rPr>
                <w:i/>
              </w:rPr>
            </w:pPr>
          </w:p>
        </w:tc>
      </w:tr>
      <w:tr w:rsidR="00350F77" w:rsidRPr="002403A4" w:rsidTr="003D45FE">
        <w:trPr>
          <w:trHeight w:val="2385"/>
        </w:trPr>
        <w:tc>
          <w:tcPr>
            <w:tcW w:w="2077" w:type="dxa"/>
            <w:vMerge w:val="restart"/>
          </w:tcPr>
          <w:p w:rsidR="00350F77" w:rsidRPr="002403A4" w:rsidRDefault="00350F77" w:rsidP="002403A4"/>
        </w:tc>
        <w:tc>
          <w:tcPr>
            <w:tcW w:w="537" w:type="dxa"/>
            <w:gridSpan w:val="5"/>
          </w:tcPr>
          <w:p w:rsidR="00350F77" w:rsidRPr="002403A4" w:rsidRDefault="00350F77" w:rsidP="002403A4"/>
        </w:tc>
        <w:tc>
          <w:tcPr>
            <w:tcW w:w="9934" w:type="dxa"/>
          </w:tcPr>
          <w:p w:rsidR="00350F77" w:rsidRPr="002403A4" w:rsidRDefault="00350F77" w:rsidP="002403A4">
            <w:pPr>
              <w:jc w:val="both"/>
            </w:pPr>
            <w:r w:rsidRPr="002403A4">
              <w:rPr>
                <w:rFonts w:eastAsia="Calibri"/>
              </w:rPr>
              <w:t>2.</w:t>
            </w:r>
            <w:r w:rsidRPr="002403A4">
              <w:t xml:space="preserve"> Место и роль Латинской Америки в мире. Особенности географического положения региона. История формирования его политической карты. Население Латинской Америки</w:t>
            </w:r>
          </w:p>
          <w:p w:rsidR="00350F77" w:rsidRPr="002403A4" w:rsidRDefault="00350F77" w:rsidP="002403A4">
            <w:pPr>
              <w:jc w:val="both"/>
            </w:pPr>
            <w:r w:rsidRPr="002403A4">
              <w:t>Хозяйство стран Латинской Америки. Отрасли международной специализации. Территориальная структура хозяйства. Интеграционные группировки</w:t>
            </w:r>
          </w:p>
          <w:p w:rsidR="00350F77" w:rsidRPr="002403A4" w:rsidRDefault="00350F77" w:rsidP="002403A4">
            <w:pPr>
              <w:jc w:val="both"/>
            </w:pPr>
            <w:r w:rsidRPr="002403A4">
              <w:t>Бразилия и Мексика как ведущие страны Латинской Америки.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 *Развитие и размещение предприятий профильной</w:t>
            </w:r>
          </w:p>
          <w:p w:rsidR="00350F77" w:rsidRPr="002403A4" w:rsidRDefault="00350F77" w:rsidP="002403A4">
            <w:pPr>
              <w:jc w:val="both"/>
            </w:pPr>
            <w:r w:rsidRPr="002403A4">
              <w:t>отрасли в Латинской Америке</w:t>
            </w:r>
          </w:p>
        </w:tc>
        <w:tc>
          <w:tcPr>
            <w:tcW w:w="933" w:type="dxa"/>
            <w:shd w:val="clear" w:color="auto" w:fill="auto"/>
          </w:tcPr>
          <w:p w:rsidR="00350F77" w:rsidRPr="002403A4" w:rsidRDefault="00350F77" w:rsidP="002403A4">
            <w:pPr>
              <w:jc w:val="center"/>
            </w:pPr>
          </w:p>
        </w:tc>
        <w:tc>
          <w:tcPr>
            <w:tcW w:w="1795" w:type="dxa"/>
            <w:vMerge w:val="restart"/>
          </w:tcPr>
          <w:p w:rsidR="00350F77" w:rsidRPr="002403A4" w:rsidRDefault="00350F77" w:rsidP="002403A4">
            <w:pPr>
              <w:jc w:val="center"/>
              <w:rPr>
                <w:i/>
              </w:rPr>
            </w:pPr>
          </w:p>
        </w:tc>
      </w:tr>
      <w:tr w:rsidR="00350F77" w:rsidRPr="002403A4" w:rsidTr="00A668AA">
        <w:trPr>
          <w:trHeight w:val="233"/>
        </w:trPr>
        <w:tc>
          <w:tcPr>
            <w:tcW w:w="2077" w:type="dxa"/>
            <w:vMerge/>
          </w:tcPr>
          <w:p w:rsidR="00350F77" w:rsidRPr="002403A4" w:rsidRDefault="00350F77" w:rsidP="002403A4"/>
        </w:tc>
        <w:tc>
          <w:tcPr>
            <w:tcW w:w="537" w:type="dxa"/>
            <w:gridSpan w:val="5"/>
            <w:vMerge w:val="restart"/>
          </w:tcPr>
          <w:p w:rsidR="00350F77" w:rsidRPr="002403A4" w:rsidRDefault="00350F77" w:rsidP="002403A4"/>
        </w:tc>
        <w:tc>
          <w:tcPr>
            <w:tcW w:w="9934" w:type="dxa"/>
          </w:tcPr>
          <w:p w:rsidR="00350F77" w:rsidRPr="002403A4" w:rsidRDefault="00350F77" w:rsidP="002403A4">
            <w:pPr>
              <w:jc w:val="both"/>
              <w:rPr>
                <w:rFonts w:eastAsia="Calibri"/>
              </w:rPr>
            </w:pPr>
            <w:r w:rsidRPr="002403A4">
              <w:rPr>
                <w:b/>
                <w:bCs/>
              </w:rPr>
              <w:t>Практическое занятие</w:t>
            </w:r>
          </w:p>
        </w:tc>
        <w:tc>
          <w:tcPr>
            <w:tcW w:w="933" w:type="dxa"/>
            <w:shd w:val="clear" w:color="auto" w:fill="auto"/>
          </w:tcPr>
          <w:p w:rsidR="00350F77" w:rsidRPr="002403A4" w:rsidRDefault="00350F77" w:rsidP="002403A4">
            <w:pPr>
              <w:jc w:val="center"/>
            </w:pPr>
            <w:r w:rsidRPr="002403A4">
              <w:t>2</w:t>
            </w:r>
          </w:p>
        </w:tc>
        <w:tc>
          <w:tcPr>
            <w:tcW w:w="1795" w:type="dxa"/>
            <w:vMerge/>
          </w:tcPr>
          <w:p w:rsidR="00350F77" w:rsidRPr="002403A4" w:rsidRDefault="00350F77" w:rsidP="002403A4">
            <w:pPr>
              <w:jc w:val="center"/>
              <w:rPr>
                <w:i/>
              </w:rPr>
            </w:pPr>
          </w:p>
        </w:tc>
      </w:tr>
      <w:tr w:rsidR="00350F77" w:rsidRPr="002403A4" w:rsidTr="003D45FE">
        <w:trPr>
          <w:trHeight w:val="480"/>
        </w:trPr>
        <w:tc>
          <w:tcPr>
            <w:tcW w:w="2077" w:type="dxa"/>
            <w:vMerge/>
          </w:tcPr>
          <w:p w:rsidR="00350F77" w:rsidRPr="002403A4" w:rsidRDefault="00350F77" w:rsidP="002403A4"/>
        </w:tc>
        <w:tc>
          <w:tcPr>
            <w:tcW w:w="537" w:type="dxa"/>
            <w:gridSpan w:val="5"/>
            <w:vMerge/>
          </w:tcPr>
          <w:p w:rsidR="00350F77" w:rsidRPr="002403A4" w:rsidRDefault="00350F77" w:rsidP="002403A4"/>
        </w:tc>
        <w:tc>
          <w:tcPr>
            <w:tcW w:w="9934" w:type="dxa"/>
          </w:tcPr>
          <w:p w:rsidR="00350F77" w:rsidRPr="002403A4" w:rsidRDefault="00350F77" w:rsidP="002403A4">
            <w:pPr>
              <w:jc w:val="both"/>
            </w:pPr>
            <w:r w:rsidRPr="002403A4">
              <w:t>№12: «Составление сравнительной экономико-географической характеристики двух стран Северной и Латинской Америки»</w:t>
            </w:r>
          </w:p>
        </w:tc>
        <w:tc>
          <w:tcPr>
            <w:tcW w:w="933" w:type="dxa"/>
            <w:shd w:val="clear" w:color="auto" w:fill="auto"/>
          </w:tcPr>
          <w:p w:rsidR="00350F77" w:rsidRPr="002403A4" w:rsidRDefault="00350F77" w:rsidP="002403A4">
            <w:pPr>
              <w:jc w:val="center"/>
            </w:pPr>
            <w:r w:rsidRPr="002403A4">
              <w:t>2</w:t>
            </w:r>
          </w:p>
        </w:tc>
        <w:tc>
          <w:tcPr>
            <w:tcW w:w="1795" w:type="dxa"/>
            <w:vMerge/>
          </w:tcPr>
          <w:p w:rsidR="00350F77" w:rsidRPr="002403A4" w:rsidRDefault="00350F77" w:rsidP="002403A4">
            <w:pPr>
              <w:jc w:val="center"/>
              <w:rPr>
                <w:i/>
              </w:rPr>
            </w:pPr>
          </w:p>
        </w:tc>
      </w:tr>
      <w:tr w:rsidR="00350F77" w:rsidRPr="002403A4" w:rsidTr="003D45FE">
        <w:trPr>
          <w:trHeight w:val="345"/>
        </w:trPr>
        <w:tc>
          <w:tcPr>
            <w:tcW w:w="2077" w:type="dxa"/>
            <w:vMerge w:val="restart"/>
          </w:tcPr>
          <w:p w:rsidR="00350F77" w:rsidRPr="002403A4" w:rsidRDefault="00350F77" w:rsidP="002403A4">
            <w:bookmarkStart w:id="94" w:name="_Toc114921359"/>
            <w:bookmarkStart w:id="95" w:name="_Toc114927854"/>
            <w:r w:rsidRPr="002403A4">
              <w:rPr>
                <w:rFonts w:eastAsia="Calibri"/>
              </w:rPr>
              <w:t>Тема 2.5. Австралия и Океания</w:t>
            </w:r>
            <w:bookmarkEnd w:id="94"/>
            <w:bookmarkEnd w:id="95"/>
          </w:p>
        </w:tc>
        <w:tc>
          <w:tcPr>
            <w:tcW w:w="537" w:type="dxa"/>
            <w:gridSpan w:val="5"/>
          </w:tcPr>
          <w:p w:rsidR="00350F77" w:rsidRPr="002403A4" w:rsidRDefault="00350F77" w:rsidP="002403A4"/>
        </w:tc>
        <w:tc>
          <w:tcPr>
            <w:tcW w:w="9934" w:type="dxa"/>
          </w:tcPr>
          <w:p w:rsidR="00350F77" w:rsidRPr="002403A4" w:rsidRDefault="00350F77" w:rsidP="002403A4">
            <w:pPr>
              <w:jc w:val="both"/>
            </w:pPr>
            <w:bookmarkStart w:id="96" w:name="_Toc114921360"/>
            <w:bookmarkStart w:id="97" w:name="_Toc114927855"/>
            <w:r w:rsidRPr="002403A4">
              <w:rPr>
                <w:rFonts w:eastAsia="Calibri"/>
                <w:b/>
                <w:bCs/>
              </w:rPr>
              <w:t>Содержание учебного материала</w:t>
            </w:r>
            <w:bookmarkEnd w:id="96"/>
            <w:bookmarkEnd w:id="97"/>
          </w:p>
        </w:tc>
        <w:tc>
          <w:tcPr>
            <w:tcW w:w="933" w:type="dxa"/>
            <w:shd w:val="clear" w:color="auto" w:fill="auto"/>
          </w:tcPr>
          <w:p w:rsidR="00350F77" w:rsidRPr="002403A4" w:rsidRDefault="00350F77" w:rsidP="002403A4">
            <w:pPr>
              <w:jc w:val="center"/>
            </w:pPr>
            <w:r w:rsidRPr="002403A4">
              <w:t>2</w:t>
            </w:r>
          </w:p>
        </w:tc>
        <w:tc>
          <w:tcPr>
            <w:tcW w:w="1795" w:type="dxa"/>
          </w:tcPr>
          <w:p w:rsidR="00350F77" w:rsidRPr="002403A4" w:rsidRDefault="00350F77" w:rsidP="002403A4">
            <w:pPr>
              <w:jc w:val="center"/>
              <w:rPr>
                <w:i/>
              </w:rPr>
            </w:pPr>
          </w:p>
        </w:tc>
      </w:tr>
      <w:tr w:rsidR="00350F77" w:rsidRPr="002403A4" w:rsidTr="003D45FE">
        <w:trPr>
          <w:trHeight w:val="1575"/>
        </w:trPr>
        <w:tc>
          <w:tcPr>
            <w:tcW w:w="2077" w:type="dxa"/>
            <w:vMerge/>
          </w:tcPr>
          <w:p w:rsidR="00350F77" w:rsidRPr="002403A4" w:rsidRDefault="00350F77" w:rsidP="002403A4">
            <w:pPr>
              <w:rPr>
                <w:rFonts w:eastAsia="Calibri"/>
              </w:rPr>
            </w:pPr>
          </w:p>
        </w:tc>
        <w:tc>
          <w:tcPr>
            <w:tcW w:w="537" w:type="dxa"/>
            <w:gridSpan w:val="5"/>
          </w:tcPr>
          <w:p w:rsidR="00350F77" w:rsidRPr="002403A4" w:rsidRDefault="00350F77" w:rsidP="002403A4"/>
        </w:tc>
        <w:tc>
          <w:tcPr>
            <w:tcW w:w="9934" w:type="dxa"/>
          </w:tcPr>
          <w:p w:rsidR="00350F77" w:rsidRPr="00A668AA" w:rsidRDefault="00350F77" w:rsidP="002403A4">
            <w:pPr>
              <w:jc w:val="both"/>
              <w:rPr>
                <w:rFonts w:eastAsia="Calibri"/>
                <w:b/>
              </w:rPr>
            </w:pPr>
            <w:bookmarkStart w:id="98" w:name="_Toc114921362"/>
            <w:bookmarkStart w:id="99" w:name="_Toc114927857"/>
            <w:r w:rsidRPr="00A668AA">
              <w:rPr>
                <w:rFonts w:eastAsia="Calibri"/>
                <w:b/>
              </w:rPr>
              <w:t>Теоретическое обучение</w:t>
            </w:r>
          </w:p>
          <w:p w:rsidR="00350F77" w:rsidRPr="002403A4" w:rsidRDefault="00350F77" w:rsidP="002403A4">
            <w:pPr>
              <w:jc w:val="both"/>
            </w:pPr>
            <w:r w:rsidRPr="002403A4">
              <w:rPr>
                <w:rFonts w:eastAsia="Calibri"/>
              </w:rPr>
              <w:t>1.</w:t>
            </w:r>
            <w:r w:rsidRPr="002403A4">
              <w:t xml:space="preserve"> 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 *Развитие и размещение предприятий профильной отрасли в Австралии и Океании</w:t>
            </w:r>
            <w:bookmarkEnd w:id="98"/>
            <w:bookmarkEnd w:id="99"/>
          </w:p>
        </w:tc>
        <w:tc>
          <w:tcPr>
            <w:tcW w:w="933" w:type="dxa"/>
            <w:shd w:val="clear" w:color="auto" w:fill="auto"/>
          </w:tcPr>
          <w:p w:rsidR="00350F77" w:rsidRPr="002403A4" w:rsidRDefault="00350F77" w:rsidP="002403A4">
            <w:pPr>
              <w:jc w:val="center"/>
            </w:pPr>
          </w:p>
          <w:p w:rsidR="00350F77" w:rsidRPr="002403A4" w:rsidRDefault="00350F77" w:rsidP="002403A4">
            <w:pPr>
              <w:jc w:val="center"/>
            </w:pPr>
            <w:r w:rsidRPr="002403A4">
              <w:t>2</w:t>
            </w:r>
          </w:p>
        </w:tc>
        <w:tc>
          <w:tcPr>
            <w:tcW w:w="1795" w:type="dxa"/>
          </w:tcPr>
          <w:p w:rsidR="00350F77" w:rsidRPr="002403A4" w:rsidRDefault="00350F77" w:rsidP="002403A4">
            <w:pPr>
              <w:jc w:val="center"/>
              <w:rPr>
                <w:i/>
              </w:rPr>
            </w:pPr>
          </w:p>
        </w:tc>
      </w:tr>
      <w:tr w:rsidR="00350F77" w:rsidRPr="002403A4" w:rsidTr="003D45FE">
        <w:trPr>
          <w:trHeight w:val="339"/>
        </w:trPr>
        <w:tc>
          <w:tcPr>
            <w:tcW w:w="2077" w:type="dxa"/>
            <w:vMerge w:val="restart"/>
          </w:tcPr>
          <w:p w:rsidR="00350F77" w:rsidRPr="002403A4" w:rsidRDefault="00350F77" w:rsidP="002403A4">
            <w:r w:rsidRPr="002403A4">
              <w:rPr>
                <w:rFonts w:eastAsia="Calibri"/>
              </w:rPr>
              <w:lastRenderedPageBreak/>
              <w:t>Тема 2.6. Россия в современном мире</w:t>
            </w:r>
          </w:p>
        </w:tc>
        <w:tc>
          <w:tcPr>
            <w:tcW w:w="537" w:type="dxa"/>
            <w:gridSpan w:val="5"/>
          </w:tcPr>
          <w:p w:rsidR="00350F77" w:rsidRPr="002403A4" w:rsidRDefault="00350F77" w:rsidP="002403A4"/>
        </w:tc>
        <w:tc>
          <w:tcPr>
            <w:tcW w:w="9934" w:type="dxa"/>
          </w:tcPr>
          <w:p w:rsidR="00350F77" w:rsidRPr="002403A4" w:rsidRDefault="00350F77" w:rsidP="002403A4">
            <w:pPr>
              <w:jc w:val="both"/>
            </w:pPr>
            <w:r w:rsidRPr="002403A4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933" w:type="dxa"/>
            <w:shd w:val="clear" w:color="auto" w:fill="auto"/>
          </w:tcPr>
          <w:p w:rsidR="00350F77" w:rsidRPr="002403A4" w:rsidRDefault="00350F77" w:rsidP="002403A4">
            <w:pPr>
              <w:jc w:val="center"/>
            </w:pPr>
            <w:r w:rsidRPr="002403A4">
              <w:t>6</w:t>
            </w:r>
          </w:p>
        </w:tc>
        <w:tc>
          <w:tcPr>
            <w:tcW w:w="1795" w:type="dxa"/>
            <w:vMerge w:val="restart"/>
          </w:tcPr>
          <w:p w:rsidR="00350F77" w:rsidRPr="002403A4" w:rsidRDefault="00350F77" w:rsidP="002403A4">
            <w:pPr>
              <w:jc w:val="center"/>
              <w:rPr>
                <w:i/>
              </w:rPr>
            </w:pPr>
          </w:p>
          <w:p w:rsidR="00350F77" w:rsidRPr="002403A4" w:rsidRDefault="00350F77" w:rsidP="002403A4">
            <w:pPr>
              <w:jc w:val="center"/>
              <w:rPr>
                <w:i/>
              </w:rPr>
            </w:pPr>
          </w:p>
          <w:p w:rsidR="00350F77" w:rsidRPr="002403A4" w:rsidRDefault="00350F77" w:rsidP="002403A4">
            <w:pPr>
              <w:jc w:val="center"/>
            </w:pPr>
            <w:r w:rsidRPr="002403A4">
              <w:t>ОК 01.</w:t>
            </w:r>
          </w:p>
          <w:p w:rsidR="00350F77" w:rsidRPr="002403A4" w:rsidRDefault="00350F77" w:rsidP="002403A4">
            <w:pPr>
              <w:jc w:val="center"/>
            </w:pPr>
            <w:r w:rsidRPr="002403A4">
              <w:t>ОК 02.</w:t>
            </w:r>
          </w:p>
          <w:p w:rsidR="00350F77" w:rsidRPr="002403A4" w:rsidRDefault="00350F77" w:rsidP="002403A4">
            <w:pPr>
              <w:jc w:val="center"/>
              <w:rPr>
                <w:i/>
              </w:rPr>
            </w:pPr>
            <w:r w:rsidRPr="002403A4">
              <w:rPr>
                <w:iCs/>
              </w:rPr>
              <w:t>ОК 03.</w:t>
            </w:r>
          </w:p>
        </w:tc>
      </w:tr>
      <w:tr w:rsidR="00350F77" w:rsidRPr="002403A4" w:rsidTr="003D45FE">
        <w:trPr>
          <w:trHeight w:val="1680"/>
        </w:trPr>
        <w:tc>
          <w:tcPr>
            <w:tcW w:w="2077" w:type="dxa"/>
            <w:vMerge/>
          </w:tcPr>
          <w:p w:rsidR="00350F77" w:rsidRPr="002403A4" w:rsidRDefault="00350F77" w:rsidP="002403A4">
            <w:pPr>
              <w:rPr>
                <w:rFonts w:eastAsia="Calibri"/>
              </w:rPr>
            </w:pPr>
          </w:p>
        </w:tc>
        <w:tc>
          <w:tcPr>
            <w:tcW w:w="537" w:type="dxa"/>
            <w:gridSpan w:val="5"/>
          </w:tcPr>
          <w:p w:rsidR="00350F77" w:rsidRPr="002403A4" w:rsidRDefault="00350F77" w:rsidP="002403A4"/>
        </w:tc>
        <w:tc>
          <w:tcPr>
            <w:tcW w:w="9934" w:type="dxa"/>
          </w:tcPr>
          <w:p w:rsidR="00350F77" w:rsidRPr="002403A4" w:rsidRDefault="00350F77" w:rsidP="002403A4">
            <w:pPr>
              <w:jc w:val="both"/>
              <w:rPr>
                <w:rFonts w:eastAsia="Calibri"/>
                <w:b/>
              </w:rPr>
            </w:pPr>
            <w:r w:rsidRPr="002403A4">
              <w:rPr>
                <w:rFonts w:eastAsia="Calibri"/>
                <w:b/>
              </w:rPr>
              <w:t>Теоретическое обучение</w:t>
            </w:r>
          </w:p>
          <w:p w:rsidR="00350F77" w:rsidRPr="002403A4" w:rsidRDefault="00350F77" w:rsidP="002403A4">
            <w:pPr>
              <w:jc w:val="both"/>
            </w:pPr>
            <w:r w:rsidRPr="002403A4">
              <w:t>1. Россия на политической карте мира. Изменение географического, геополитического и геоэкономического положения России на рубеже XX — XXI веков. Место России в мировом хозяйстве, ее участие в международной торговле товарами и других формах внешнеэкономических связей. Особенности территориальной структуры хозяйства. География отраслей международной специализации РФ. *Развитие и размещение предприятий профильной отрасли в России</w:t>
            </w:r>
          </w:p>
        </w:tc>
        <w:tc>
          <w:tcPr>
            <w:tcW w:w="933" w:type="dxa"/>
            <w:shd w:val="clear" w:color="auto" w:fill="auto"/>
          </w:tcPr>
          <w:p w:rsidR="00350F77" w:rsidRPr="002403A4" w:rsidRDefault="00350F77" w:rsidP="002403A4">
            <w:pPr>
              <w:jc w:val="center"/>
            </w:pPr>
          </w:p>
          <w:p w:rsidR="00350F77" w:rsidRPr="002403A4" w:rsidRDefault="00350F77" w:rsidP="002403A4">
            <w:pPr>
              <w:jc w:val="center"/>
            </w:pPr>
            <w:r w:rsidRPr="002403A4">
              <w:t>2</w:t>
            </w:r>
          </w:p>
        </w:tc>
        <w:tc>
          <w:tcPr>
            <w:tcW w:w="1795" w:type="dxa"/>
            <w:vMerge/>
          </w:tcPr>
          <w:p w:rsidR="00350F77" w:rsidRPr="002403A4" w:rsidRDefault="00350F77" w:rsidP="002403A4">
            <w:pPr>
              <w:jc w:val="center"/>
              <w:rPr>
                <w:i/>
              </w:rPr>
            </w:pPr>
          </w:p>
        </w:tc>
      </w:tr>
      <w:tr w:rsidR="00350F77" w:rsidRPr="002403A4" w:rsidTr="003D45FE">
        <w:trPr>
          <w:trHeight w:val="330"/>
        </w:trPr>
        <w:tc>
          <w:tcPr>
            <w:tcW w:w="2077" w:type="dxa"/>
            <w:vMerge w:val="restart"/>
          </w:tcPr>
          <w:p w:rsidR="00350F77" w:rsidRPr="002403A4" w:rsidRDefault="00350F77" w:rsidP="002403A4">
            <w:pPr>
              <w:rPr>
                <w:rFonts w:eastAsia="Calibri"/>
              </w:rPr>
            </w:pPr>
          </w:p>
        </w:tc>
        <w:tc>
          <w:tcPr>
            <w:tcW w:w="537" w:type="dxa"/>
            <w:gridSpan w:val="5"/>
            <w:vMerge w:val="restart"/>
          </w:tcPr>
          <w:p w:rsidR="00350F77" w:rsidRPr="002403A4" w:rsidRDefault="00350F77" w:rsidP="002403A4"/>
        </w:tc>
        <w:tc>
          <w:tcPr>
            <w:tcW w:w="9934" w:type="dxa"/>
          </w:tcPr>
          <w:p w:rsidR="00350F77" w:rsidRPr="002403A4" w:rsidRDefault="00350F77" w:rsidP="002403A4">
            <w:pPr>
              <w:jc w:val="both"/>
              <w:rPr>
                <w:rFonts w:eastAsia="Calibri"/>
              </w:rPr>
            </w:pPr>
            <w:r w:rsidRPr="002403A4">
              <w:rPr>
                <w:b/>
                <w:bCs/>
              </w:rPr>
              <w:t>Практическое занятие</w:t>
            </w:r>
          </w:p>
        </w:tc>
        <w:tc>
          <w:tcPr>
            <w:tcW w:w="933" w:type="dxa"/>
            <w:shd w:val="clear" w:color="auto" w:fill="auto"/>
          </w:tcPr>
          <w:p w:rsidR="00350F77" w:rsidRPr="002403A4" w:rsidRDefault="00350F77" w:rsidP="002403A4">
            <w:pPr>
              <w:jc w:val="center"/>
            </w:pPr>
            <w:r w:rsidRPr="002403A4">
              <w:t>4</w:t>
            </w:r>
          </w:p>
        </w:tc>
        <w:tc>
          <w:tcPr>
            <w:tcW w:w="1795" w:type="dxa"/>
            <w:vMerge/>
          </w:tcPr>
          <w:p w:rsidR="00350F77" w:rsidRPr="002403A4" w:rsidRDefault="00350F77" w:rsidP="002403A4">
            <w:pPr>
              <w:jc w:val="center"/>
              <w:rPr>
                <w:i/>
              </w:rPr>
            </w:pPr>
          </w:p>
        </w:tc>
      </w:tr>
      <w:tr w:rsidR="00350F77" w:rsidRPr="002403A4" w:rsidTr="003D45FE">
        <w:trPr>
          <w:trHeight w:val="1335"/>
        </w:trPr>
        <w:tc>
          <w:tcPr>
            <w:tcW w:w="2077" w:type="dxa"/>
            <w:vMerge/>
          </w:tcPr>
          <w:p w:rsidR="00350F77" w:rsidRPr="002403A4" w:rsidRDefault="00350F77" w:rsidP="002403A4">
            <w:pPr>
              <w:rPr>
                <w:rFonts w:eastAsia="Calibri"/>
              </w:rPr>
            </w:pPr>
          </w:p>
        </w:tc>
        <w:tc>
          <w:tcPr>
            <w:tcW w:w="537" w:type="dxa"/>
            <w:gridSpan w:val="5"/>
            <w:vMerge/>
          </w:tcPr>
          <w:p w:rsidR="00350F77" w:rsidRPr="002403A4" w:rsidRDefault="00350F77" w:rsidP="002403A4"/>
        </w:tc>
        <w:tc>
          <w:tcPr>
            <w:tcW w:w="9934" w:type="dxa"/>
          </w:tcPr>
          <w:p w:rsidR="00350F77" w:rsidRPr="002403A4" w:rsidRDefault="00350F77" w:rsidP="002403A4">
            <w:pPr>
              <w:jc w:val="both"/>
            </w:pPr>
            <w:r w:rsidRPr="002403A4">
              <w:t>№13: «Оценка современного геополитического и геоэкономического положения России. Определение роли России и ее отдельных регионов в международном географическом разделении труда»</w:t>
            </w:r>
          </w:p>
          <w:p w:rsidR="00350F77" w:rsidRPr="002403A4" w:rsidRDefault="00350F77" w:rsidP="002403A4">
            <w:pPr>
              <w:jc w:val="both"/>
            </w:pPr>
            <w:r w:rsidRPr="002403A4">
              <w:t>№14: «Определение отраслевой и территориальной структуры внешней торговли товарами России»</w:t>
            </w:r>
          </w:p>
        </w:tc>
        <w:tc>
          <w:tcPr>
            <w:tcW w:w="933" w:type="dxa"/>
            <w:shd w:val="clear" w:color="auto" w:fill="auto"/>
          </w:tcPr>
          <w:p w:rsidR="00350F77" w:rsidRPr="002403A4" w:rsidRDefault="00350F77" w:rsidP="002403A4">
            <w:r w:rsidRPr="002403A4">
              <w:t xml:space="preserve">  2</w:t>
            </w:r>
          </w:p>
          <w:p w:rsidR="00350F77" w:rsidRPr="002403A4" w:rsidRDefault="00350F77" w:rsidP="002403A4"/>
          <w:p w:rsidR="00350F77" w:rsidRPr="002403A4" w:rsidRDefault="00350F77" w:rsidP="002403A4"/>
          <w:p w:rsidR="00350F77" w:rsidRPr="002403A4" w:rsidRDefault="00350F77" w:rsidP="002403A4">
            <w:r w:rsidRPr="002403A4">
              <w:t xml:space="preserve">   2</w:t>
            </w:r>
          </w:p>
        </w:tc>
        <w:tc>
          <w:tcPr>
            <w:tcW w:w="1795" w:type="dxa"/>
            <w:vMerge/>
          </w:tcPr>
          <w:p w:rsidR="00350F77" w:rsidRPr="002403A4" w:rsidRDefault="00350F77" w:rsidP="002403A4">
            <w:pPr>
              <w:jc w:val="center"/>
              <w:rPr>
                <w:i/>
              </w:rPr>
            </w:pPr>
          </w:p>
        </w:tc>
      </w:tr>
      <w:tr w:rsidR="00350F77" w:rsidRPr="002403A4" w:rsidTr="003D45FE">
        <w:trPr>
          <w:trHeight w:val="559"/>
        </w:trPr>
        <w:tc>
          <w:tcPr>
            <w:tcW w:w="12548" w:type="dxa"/>
            <w:gridSpan w:val="7"/>
          </w:tcPr>
          <w:p w:rsidR="00350F77" w:rsidRPr="002403A4" w:rsidRDefault="00350F77" w:rsidP="002403A4">
            <w:pPr>
              <w:jc w:val="both"/>
            </w:pPr>
            <w:bookmarkStart w:id="100" w:name="_Toc114921386"/>
            <w:bookmarkStart w:id="101" w:name="_Toc114927881"/>
            <w:r w:rsidRPr="002403A4">
              <w:rPr>
                <w:rFonts w:eastAsia="Calibri"/>
                <w:b/>
                <w:bCs/>
              </w:rPr>
              <w:t>Раздел 3. Глобальные проблемы человечества</w:t>
            </w:r>
            <w:bookmarkEnd w:id="100"/>
            <w:bookmarkEnd w:id="101"/>
          </w:p>
        </w:tc>
        <w:tc>
          <w:tcPr>
            <w:tcW w:w="933" w:type="dxa"/>
            <w:shd w:val="clear" w:color="auto" w:fill="auto"/>
          </w:tcPr>
          <w:p w:rsidR="00350F77" w:rsidRPr="002403A4" w:rsidRDefault="00350F77" w:rsidP="002403A4">
            <w:pPr>
              <w:jc w:val="center"/>
            </w:pPr>
            <w:r w:rsidRPr="002403A4">
              <w:t>2</w:t>
            </w:r>
          </w:p>
        </w:tc>
        <w:tc>
          <w:tcPr>
            <w:tcW w:w="1795" w:type="dxa"/>
            <w:vMerge/>
          </w:tcPr>
          <w:p w:rsidR="00350F77" w:rsidRPr="002403A4" w:rsidRDefault="00350F77" w:rsidP="002403A4">
            <w:pPr>
              <w:jc w:val="center"/>
              <w:rPr>
                <w:i/>
              </w:rPr>
            </w:pPr>
          </w:p>
        </w:tc>
      </w:tr>
      <w:tr w:rsidR="00350F77" w:rsidRPr="002403A4" w:rsidTr="003D45FE">
        <w:trPr>
          <w:trHeight w:val="454"/>
        </w:trPr>
        <w:tc>
          <w:tcPr>
            <w:tcW w:w="2077" w:type="dxa"/>
            <w:vMerge w:val="restart"/>
          </w:tcPr>
          <w:p w:rsidR="00350F77" w:rsidRPr="002403A4" w:rsidRDefault="00350F77" w:rsidP="002403A4">
            <w:pPr>
              <w:rPr>
                <w:rFonts w:eastAsia="Calibri"/>
                <w:b/>
                <w:bCs/>
              </w:rPr>
            </w:pPr>
            <w:bookmarkStart w:id="102" w:name="_Toc114921388"/>
            <w:bookmarkStart w:id="103" w:name="_Toc114927883"/>
            <w:r w:rsidRPr="002403A4">
              <w:rPr>
                <w:rFonts w:eastAsia="Calibri"/>
              </w:rPr>
              <w:t>Тема 3.1. Классификация глобальных проблем. Глобальные прогнозы, гипотезы и проекты</w:t>
            </w:r>
            <w:bookmarkEnd w:id="102"/>
            <w:bookmarkEnd w:id="103"/>
          </w:p>
        </w:tc>
        <w:tc>
          <w:tcPr>
            <w:tcW w:w="10471" w:type="dxa"/>
            <w:gridSpan w:val="6"/>
          </w:tcPr>
          <w:p w:rsidR="00350F77" w:rsidRPr="002403A4" w:rsidRDefault="00350F77" w:rsidP="002403A4">
            <w:pPr>
              <w:jc w:val="both"/>
            </w:pPr>
            <w:bookmarkStart w:id="104" w:name="_Toc114921389"/>
            <w:bookmarkStart w:id="105" w:name="_Toc114927884"/>
            <w:r w:rsidRPr="002403A4">
              <w:rPr>
                <w:rFonts w:eastAsia="Calibri"/>
                <w:b/>
                <w:bCs/>
              </w:rPr>
              <w:t>Содержание учебного материала</w:t>
            </w:r>
            <w:bookmarkEnd w:id="104"/>
            <w:bookmarkEnd w:id="105"/>
          </w:p>
        </w:tc>
        <w:tc>
          <w:tcPr>
            <w:tcW w:w="933" w:type="dxa"/>
            <w:shd w:val="clear" w:color="auto" w:fill="auto"/>
          </w:tcPr>
          <w:p w:rsidR="00350F77" w:rsidRPr="002403A4" w:rsidRDefault="00350F77" w:rsidP="002403A4">
            <w:pPr>
              <w:jc w:val="center"/>
            </w:pPr>
            <w:r w:rsidRPr="002403A4">
              <w:t>2</w:t>
            </w:r>
          </w:p>
        </w:tc>
        <w:tc>
          <w:tcPr>
            <w:tcW w:w="1795" w:type="dxa"/>
            <w:vMerge w:val="restart"/>
          </w:tcPr>
          <w:p w:rsidR="00350F77" w:rsidRPr="002403A4" w:rsidRDefault="00350F77" w:rsidP="002403A4">
            <w:pPr>
              <w:jc w:val="center"/>
              <w:rPr>
                <w:i/>
              </w:rPr>
            </w:pPr>
          </w:p>
          <w:p w:rsidR="00350F77" w:rsidRPr="002403A4" w:rsidRDefault="00350F77" w:rsidP="002403A4">
            <w:pPr>
              <w:jc w:val="center"/>
              <w:rPr>
                <w:i/>
              </w:rPr>
            </w:pPr>
          </w:p>
          <w:p w:rsidR="00350F77" w:rsidRPr="002403A4" w:rsidRDefault="00350F77" w:rsidP="002403A4">
            <w:pPr>
              <w:jc w:val="center"/>
            </w:pPr>
            <w:bookmarkStart w:id="106" w:name="_Toc114921393"/>
            <w:bookmarkStart w:id="107" w:name="_Toc114927888"/>
            <w:r w:rsidRPr="002403A4">
              <w:t>ОК 01</w:t>
            </w:r>
            <w:bookmarkEnd w:id="106"/>
            <w:bookmarkEnd w:id="107"/>
            <w:r w:rsidRPr="002403A4">
              <w:t>.</w:t>
            </w:r>
          </w:p>
          <w:p w:rsidR="00350F77" w:rsidRPr="002403A4" w:rsidRDefault="00350F77" w:rsidP="002403A4">
            <w:pPr>
              <w:jc w:val="center"/>
            </w:pPr>
            <w:bookmarkStart w:id="108" w:name="_Toc114921394"/>
            <w:bookmarkStart w:id="109" w:name="_Toc114927889"/>
            <w:r w:rsidRPr="002403A4">
              <w:t>ОК 02</w:t>
            </w:r>
            <w:bookmarkEnd w:id="108"/>
            <w:bookmarkEnd w:id="109"/>
            <w:r w:rsidRPr="002403A4">
              <w:t>.</w:t>
            </w:r>
          </w:p>
          <w:p w:rsidR="00350F77" w:rsidRPr="002403A4" w:rsidRDefault="00350F77" w:rsidP="002403A4">
            <w:pPr>
              <w:jc w:val="center"/>
              <w:rPr>
                <w:iCs/>
              </w:rPr>
            </w:pPr>
            <w:bookmarkStart w:id="110" w:name="_Toc114921395"/>
            <w:bookmarkStart w:id="111" w:name="_Toc114927890"/>
            <w:r w:rsidRPr="002403A4">
              <w:rPr>
                <w:iCs/>
              </w:rPr>
              <w:t>ОК 03</w:t>
            </w:r>
            <w:bookmarkEnd w:id="110"/>
            <w:bookmarkEnd w:id="111"/>
            <w:r w:rsidRPr="002403A4">
              <w:rPr>
                <w:iCs/>
              </w:rPr>
              <w:t>.</w:t>
            </w:r>
          </w:p>
          <w:p w:rsidR="00350F77" w:rsidRPr="002403A4" w:rsidRDefault="00350F77" w:rsidP="002403A4">
            <w:pPr>
              <w:jc w:val="center"/>
            </w:pPr>
            <w:bookmarkStart w:id="112" w:name="_Toc114921396"/>
            <w:bookmarkStart w:id="113" w:name="_Toc114927891"/>
            <w:r w:rsidRPr="002403A4">
              <w:t>ОК 04</w:t>
            </w:r>
            <w:bookmarkEnd w:id="112"/>
            <w:bookmarkEnd w:id="113"/>
            <w:r w:rsidRPr="002403A4">
              <w:t>.</w:t>
            </w:r>
          </w:p>
          <w:p w:rsidR="00350F77" w:rsidRPr="002403A4" w:rsidRDefault="00350F77" w:rsidP="002403A4">
            <w:pPr>
              <w:jc w:val="center"/>
            </w:pPr>
            <w:bookmarkStart w:id="114" w:name="_Toc114921397"/>
            <w:bookmarkStart w:id="115" w:name="_Toc114927892"/>
            <w:r w:rsidRPr="002403A4">
              <w:t>ОК 05</w:t>
            </w:r>
            <w:bookmarkEnd w:id="114"/>
            <w:bookmarkEnd w:id="115"/>
            <w:r w:rsidRPr="002403A4">
              <w:t>.</w:t>
            </w:r>
          </w:p>
          <w:p w:rsidR="00350F77" w:rsidRPr="002403A4" w:rsidRDefault="00350F77" w:rsidP="002403A4">
            <w:pPr>
              <w:jc w:val="center"/>
            </w:pPr>
            <w:bookmarkStart w:id="116" w:name="_Toc114921398"/>
            <w:bookmarkStart w:id="117" w:name="_Toc114927893"/>
            <w:r w:rsidRPr="002403A4">
              <w:rPr>
                <w:iCs/>
              </w:rPr>
              <w:t>ОК 06</w:t>
            </w:r>
            <w:bookmarkEnd w:id="116"/>
            <w:bookmarkEnd w:id="117"/>
            <w:r w:rsidRPr="002403A4">
              <w:rPr>
                <w:iCs/>
              </w:rPr>
              <w:t>.</w:t>
            </w:r>
          </w:p>
          <w:p w:rsidR="00350F77" w:rsidRPr="00A668AA" w:rsidRDefault="00350F77" w:rsidP="00A668AA">
            <w:pPr>
              <w:jc w:val="center"/>
              <w:rPr>
                <w:i/>
              </w:rPr>
            </w:pPr>
            <w:bookmarkStart w:id="118" w:name="_Toc114921399"/>
            <w:bookmarkStart w:id="119" w:name="_Toc114927894"/>
            <w:r w:rsidRPr="002403A4">
              <w:t>ОК 07</w:t>
            </w:r>
            <w:bookmarkEnd w:id="118"/>
            <w:bookmarkEnd w:id="119"/>
            <w:r w:rsidRPr="002403A4">
              <w:t>.</w:t>
            </w:r>
          </w:p>
        </w:tc>
      </w:tr>
      <w:tr w:rsidR="00350F77" w:rsidRPr="002403A4" w:rsidTr="00A668AA">
        <w:trPr>
          <w:trHeight w:val="2304"/>
        </w:trPr>
        <w:tc>
          <w:tcPr>
            <w:tcW w:w="2077" w:type="dxa"/>
            <w:vMerge/>
          </w:tcPr>
          <w:p w:rsidR="00350F77" w:rsidRPr="002403A4" w:rsidRDefault="00350F77" w:rsidP="002403A4">
            <w:pPr>
              <w:rPr>
                <w:rFonts w:eastAsia="Calibri"/>
              </w:rPr>
            </w:pPr>
          </w:p>
        </w:tc>
        <w:tc>
          <w:tcPr>
            <w:tcW w:w="10471" w:type="dxa"/>
            <w:gridSpan w:val="6"/>
          </w:tcPr>
          <w:p w:rsidR="00350F77" w:rsidRPr="002403A4" w:rsidRDefault="00350F77" w:rsidP="002403A4">
            <w:pPr>
              <w:jc w:val="both"/>
              <w:rPr>
                <w:rFonts w:eastAsia="Calibri"/>
              </w:rPr>
            </w:pPr>
            <w:bookmarkStart w:id="120" w:name="_Toc114921390"/>
            <w:bookmarkStart w:id="121" w:name="_Toc114927885"/>
            <w:r w:rsidRPr="002403A4">
              <w:rPr>
                <w:rFonts w:eastAsia="Calibri"/>
              </w:rPr>
              <w:t>Теоретическое обучение</w:t>
            </w:r>
          </w:p>
          <w:p w:rsidR="00350F77" w:rsidRPr="002403A4" w:rsidRDefault="00350F77" w:rsidP="002403A4">
            <w:pPr>
              <w:jc w:val="both"/>
              <w:rPr>
                <w:rFonts w:eastAsia="Calibri"/>
              </w:rPr>
            </w:pPr>
            <w:r w:rsidRPr="002403A4">
              <w:t>Глобальные проблемы человечества. Глобальные процессы.</w:t>
            </w:r>
            <w:bookmarkEnd w:id="120"/>
            <w:bookmarkEnd w:id="121"/>
            <w:r w:rsidRPr="002403A4">
              <w:t xml:space="preserve"> </w:t>
            </w:r>
          </w:p>
          <w:p w:rsidR="00350F77" w:rsidRPr="002403A4" w:rsidRDefault="00350F77" w:rsidP="002403A4">
            <w:pPr>
              <w:jc w:val="both"/>
            </w:pPr>
            <w:bookmarkStart w:id="122" w:name="_Toc114921391"/>
            <w:bookmarkStart w:id="123" w:name="_Toc114927886"/>
            <w:r w:rsidRPr="002403A4">
              <w:t xml:space="preserve">Континентальные, региональные, зональные, локальные проявления глобальных процессов. Понятие о глобальных проблемах современности — естественно-научных и общественных.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*Влияние предприятий профильной отрасли на глобальные проблемы. </w:t>
            </w:r>
          </w:p>
          <w:p w:rsidR="00350F77" w:rsidRPr="002403A4" w:rsidRDefault="00350F77" w:rsidP="002403A4">
            <w:pPr>
              <w:jc w:val="both"/>
              <w:rPr>
                <w:rFonts w:eastAsia="Calibri"/>
                <w:b/>
                <w:bCs/>
              </w:rPr>
            </w:pPr>
            <w:r w:rsidRPr="002403A4">
              <w:t>Роль географии в решении глобальных проблем человечества</w:t>
            </w:r>
            <w:bookmarkEnd w:id="122"/>
            <w:bookmarkEnd w:id="123"/>
          </w:p>
        </w:tc>
        <w:tc>
          <w:tcPr>
            <w:tcW w:w="933" w:type="dxa"/>
            <w:shd w:val="clear" w:color="auto" w:fill="auto"/>
          </w:tcPr>
          <w:p w:rsidR="00350F77" w:rsidRPr="002403A4" w:rsidRDefault="00350F77" w:rsidP="002403A4">
            <w:pPr>
              <w:jc w:val="center"/>
            </w:pPr>
          </w:p>
        </w:tc>
        <w:tc>
          <w:tcPr>
            <w:tcW w:w="1795" w:type="dxa"/>
            <w:vMerge/>
          </w:tcPr>
          <w:p w:rsidR="00350F77" w:rsidRPr="002403A4" w:rsidRDefault="00350F77" w:rsidP="002403A4">
            <w:pPr>
              <w:jc w:val="center"/>
              <w:rPr>
                <w:i/>
              </w:rPr>
            </w:pPr>
          </w:p>
        </w:tc>
      </w:tr>
      <w:tr w:rsidR="00350F77" w:rsidRPr="002403A4" w:rsidTr="003D45FE">
        <w:trPr>
          <w:trHeight w:val="297"/>
        </w:trPr>
        <w:tc>
          <w:tcPr>
            <w:tcW w:w="12548" w:type="dxa"/>
            <w:gridSpan w:val="7"/>
          </w:tcPr>
          <w:p w:rsidR="00350F77" w:rsidRPr="002403A4" w:rsidRDefault="00350F77" w:rsidP="00A668AA">
            <w:pPr>
              <w:rPr>
                <w:b/>
              </w:rPr>
            </w:pPr>
            <w:r w:rsidRPr="002403A4">
              <w:rPr>
                <w:b/>
              </w:rPr>
              <w:t xml:space="preserve">                                                                             </w:t>
            </w:r>
            <w:r w:rsidR="00A668AA">
              <w:rPr>
                <w:b/>
              </w:rPr>
              <w:t xml:space="preserve">     Промежуточная аттестация в форме д</w:t>
            </w:r>
            <w:r w:rsidRPr="002403A4">
              <w:rPr>
                <w:b/>
              </w:rPr>
              <w:t>ифференцированн</w:t>
            </w:r>
            <w:r w:rsidR="00A668AA">
              <w:rPr>
                <w:b/>
              </w:rPr>
              <w:t>ого</w:t>
            </w:r>
            <w:r w:rsidRPr="002403A4">
              <w:rPr>
                <w:b/>
              </w:rPr>
              <w:t xml:space="preserve"> зачет</w:t>
            </w:r>
            <w:r w:rsidR="00A668AA">
              <w:rPr>
                <w:b/>
              </w:rPr>
              <w:t>а</w:t>
            </w:r>
          </w:p>
        </w:tc>
        <w:tc>
          <w:tcPr>
            <w:tcW w:w="933" w:type="dxa"/>
            <w:shd w:val="clear" w:color="auto" w:fill="auto"/>
          </w:tcPr>
          <w:p w:rsidR="00350F77" w:rsidRPr="002403A4" w:rsidRDefault="00350F77" w:rsidP="002403A4">
            <w:pPr>
              <w:jc w:val="center"/>
            </w:pPr>
            <w:r w:rsidRPr="002403A4">
              <w:t>2</w:t>
            </w:r>
          </w:p>
        </w:tc>
        <w:tc>
          <w:tcPr>
            <w:tcW w:w="1795" w:type="dxa"/>
          </w:tcPr>
          <w:p w:rsidR="00350F77" w:rsidRPr="002403A4" w:rsidRDefault="00350F77" w:rsidP="002403A4">
            <w:pPr>
              <w:jc w:val="center"/>
              <w:rPr>
                <w:i/>
              </w:rPr>
            </w:pPr>
          </w:p>
        </w:tc>
      </w:tr>
      <w:tr w:rsidR="00350F77" w:rsidRPr="002403A4" w:rsidTr="003D45FE">
        <w:trPr>
          <w:trHeight w:val="20"/>
        </w:trPr>
        <w:tc>
          <w:tcPr>
            <w:tcW w:w="12548" w:type="dxa"/>
            <w:gridSpan w:val="7"/>
          </w:tcPr>
          <w:p w:rsidR="00350F77" w:rsidRPr="002403A4" w:rsidRDefault="00350F77" w:rsidP="002403A4">
            <w:pPr>
              <w:rPr>
                <w:b/>
              </w:rPr>
            </w:pPr>
            <w:r w:rsidRPr="002403A4">
              <w:rPr>
                <w:b/>
              </w:rPr>
              <w:t xml:space="preserve">                                                                                                                                                                                      Всего:</w:t>
            </w:r>
          </w:p>
        </w:tc>
        <w:tc>
          <w:tcPr>
            <w:tcW w:w="933" w:type="dxa"/>
            <w:shd w:val="clear" w:color="auto" w:fill="auto"/>
          </w:tcPr>
          <w:p w:rsidR="00350F77" w:rsidRPr="002403A4" w:rsidRDefault="0000531A" w:rsidP="002403A4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350F77" w:rsidRPr="002403A4">
              <w:rPr>
                <w:b/>
              </w:rPr>
              <w:t>2</w:t>
            </w:r>
          </w:p>
        </w:tc>
        <w:tc>
          <w:tcPr>
            <w:tcW w:w="1795" w:type="dxa"/>
          </w:tcPr>
          <w:p w:rsidR="00350F77" w:rsidRPr="002403A4" w:rsidRDefault="00350F77" w:rsidP="002403A4">
            <w:pPr>
              <w:jc w:val="center"/>
              <w:rPr>
                <w:i/>
              </w:rPr>
            </w:pPr>
          </w:p>
        </w:tc>
      </w:tr>
    </w:tbl>
    <w:p w:rsidR="009E04F4" w:rsidRPr="002403A4" w:rsidRDefault="009E04F4" w:rsidP="002403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123DFE" w:rsidRPr="002403A4" w:rsidRDefault="00123DFE" w:rsidP="002403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123DFE" w:rsidRPr="002403A4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123DFE" w:rsidRPr="002403A4" w:rsidRDefault="00123DFE" w:rsidP="002403A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2403A4">
        <w:rPr>
          <w:b/>
          <w:caps/>
        </w:rPr>
        <w:lastRenderedPageBreak/>
        <w:t xml:space="preserve">3. условия реализации </w:t>
      </w:r>
      <w:r w:rsidR="005C793A">
        <w:rPr>
          <w:b/>
          <w:caps/>
        </w:rPr>
        <w:t>ОБЩЕОБРАЗОВАТЕЛЬНОЙ</w:t>
      </w:r>
      <w:r w:rsidRPr="002403A4">
        <w:rPr>
          <w:b/>
          <w:caps/>
        </w:rPr>
        <w:t xml:space="preserve"> дисциплины</w:t>
      </w:r>
    </w:p>
    <w:p w:rsidR="0048469F" w:rsidRPr="002403A4" w:rsidRDefault="0048469F" w:rsidP="002403A4"/>
    <w:p w:rsidR="00123DFE" w:rsidRPr="002403A4" w:rsidRDefault="00123DFE" w:rsidP="002403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2403A4">
        <w:rPr>
          <w:b/>
          <w:bCs/>
        </w:rPr>
        <w:t>3.1. Требования к минимальному материально-техническому обеспечению</w:t>
      </w:r>
    </w:p>
    <w:p w:rsidR="00123DFE" w:rsidRPr="002403A4" w:rsidRDefault="00123DFE" w:rsidP="002403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403A4">
        <w:rPr>
          <w:bCs/>
        </w:rPr>
        <w:t>Реализация учебной дисциплины требует наличия</w:t>
      </w:r>
      <w:r w:rsidR="00B4430C" w:rsidRPr="002403A4">
        <w:rPr>
          <w:bCs/>
        </w:rPr>
        <w:t xml:space="preserve"> учебного кабинета географии; </w:t>
      </w:r>
    </w:p>
    <w:p w:rsidR="00D63C6B" w:rsidRPr="002403A4" w:rsidRDefault="00D63C6B" w:rsidP="002403A4">
      <w:pPr>
        <w:tabs>
          <w:tab w:val="left" w:pos="1095"/>
        </w:tabs>
        <w:jc w:val="both"/>
      </w:pPr>
      <w:r w:rsidRPr="002403A4">
        <w:t>Оборудование учебного кабинета:</w:t>
      </w:r>
    </w:p>
    <w:p w:rsidR="00D63C6B" w:rsidRPr="002403A4" w:rsidRDefault="00D63C6B" w:rsidP="002403A4">
      <w:pPr>
        <w:tabs>
          <w:tab w:val="left" w:pos="1095"/>
        </w:tabs>
        <w:suppressAutoHyphens/>
        <w:ind w:left="360"/>
        <w:jc w:val="both"/>
      </w:pPr>
      <w:r w:rsidRPr="002403A4">
        <w:t xml:space="preserve"> - посадочные</w:t>
      </w:r>
      <w:r w:rsidR="00F2284B" w:rsidRPr="002403A4">
        <w:t xml:space="preserve"> места - 25</w:t>
      </w:r>
      <w:r w:rsidRPr="002403A4">
        <w:t>;</w:t>
      </w:r>
    </w:p>
    <w:p w:rsidR="00D63C6B" w:rsidRPr="002403A4" w:rsidRDefault="00D63C6B" w:rsidP="002403A4">
      <w:pPr>
        <w:tabs>
          <w:tab w:val="left" w:pos="1095"/>
        </w:tabs>
        <w:suppressAutoHyphens/>
        <w:ind w:left="360"/>
        <w:jc w:val="both"/>
      </w:pPr>
      <w:r w:rsidRPr="002403A4">
        <w:t xml:space="preserve"> - рабочее место преподавателя.</w:t>
      </w:r>
    </w:p>
    <w:p w:rsidR="00D63C6B" w:rsidRPr="002403A4" w:rsidRDefault="00D63C6B" w:rsidP="002403A4">
      <w:pPr>
        <w:tabs>
          <w:tab w:val="left" w:pos="1095"/>
        </w:tabs>
        <w:jc w:val="both"/>
      </w:pPr>
      <w:r w:rsidRPr="002403A4">
        <w:t>Технические средства обучения:</w:t>
      </w:r>
    </w:p>
    <w:p w:rsidR="00D63C6B" w:rsidRPr="002403A4" w:rsidRDefault="00D63C6B" w:rsidP="002403A4">
      <w:pPr>
        <w:tabs>
          <w:tab w:val="left" w:pos="1095"/>
        </w:tabs>
        <w:suppressAutoHyphens/>
        <w:ind w:left="360"/>
        <w:jc w:val="both"/>
      </w:pPr>
      <w:r w:rsidRPr="002403A4">
        <w:t xml:space="preserve"> - компьютеры с лицензионным программным обеспечением;</w:t>
      </w:r>
    </w:p>
    <w:p w:rsidR="00D63C6B" w:rsidRPr="002403A4" w:rsidRDefault="00D63C6B" w:rsidP="002403A4">
      <w:pPr>
        <w:tabs>
          <w:tab w:val="left" w:pos="1095"/>
        </w:tabs>
        <w:suppressAutoHyphens/>
        <w:ind w:left="360"/>
        <w:jc w:val="both"/>
      </w:pPr>
      <w:r w:rsidRPr="002403A4">
        <w:t xml:space="preserve"> - мультимедийный проектор;</w:t>
      </w:r>
    </w:p>
    <w:p w:rsidR="00D63C6B" w:rsidRPr="002403A4" w:rsidRDefault="00F2284B" w:rsidP="002403A4">
      <w:pPr>
        <w:tabs>
          <w:tab w:val="left" w:pos="1095"/>
        </w:tabs>
        <w:suppressAutoHyphens/>
        <w:ind w:left="360"/>
        <w:jc w:val="both"/>
      </w:pPr>
      <w:r w:rsidRPr="002403A4">
        <w:t xml:space="preserve">  - </w:t>
      </w:r>
      <w:r w:rsidR="00563EEC">
        <w:t>г</w:t>
      </w:r>
      <w:r w:rsidR="00D63C6B" w:rsidRPr="002403A4">
        <w:t xml:space="preserve">еографические карты </w:t>
      </w:r>
    </w:p>
    <w:p w:rsidR="0048469F" w:rsidRPr="00563EEC" w:rsidRDefault="0048469F" w:rsidP="00563EE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</w:p>
    <w:p w:rsidR="00123DFE" w:rsidRPr="00563EEC" w:rsidRDefault="00123DFE" w:rsidP="00563EE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563EEC">
        <w:rPr>
          <w:b/>
        </w:rPr>
        <w:t>3.2. Информационное обеспечение обучения</w:t>
      </w:r>
    </w:p>
    <w:p w:rsidR="00123DFE" w:rsidRPr="00563EEC" w:rsidRDefault="00123DFE" w:rsidP="00563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563EEC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48469F" w:rsidRPr="00563EEC" w:rsidRDefault="0048469F" w:rsidP="00563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563EEC" w:rsidRPr="00563EEC" w:rsidRDefault="00563EEC" w:rsidP="00563EEC">
      <w:pPr>
        <w:rPr>
          <w:b/>
        </w:rPr>
      </w:pPr>
      <w:r w:rsidRPr="00563EEC">
        <w:rPr>
          <w:b/>
        </w:rPr>
        <w:t>Основные источники:</w:t>
      </w:r>
    </w:p>
    <w:p w:rsidR="00563EEC" w:rsidRPr="00563EEC" w:rsidRDefault="00563EEC" w:rsidP="00563EEC">
      <w:pPr>
        <w:jc w:val="both"/>
      </w:pPr>
      <w:r w:rsidRPr="00563EEC">
        <w:t xml:space="preserve">1. Баранчиков Е.В. География: учебник для студ. учреждений сред. проф. образования. – 8-е изд., </w:t>
      </w:r>
      <w:proofErr w:type="spellStart"/>
      <w:r w:rsidRPr="00563EEC">
        <w:t>испр</w:t>
      </w:r>
      <w:proofErr w:type="spellEnd"/>
      <w:r w:rsidRPr="00563EEC">
        <w:t>. — М., Издательский центр «Академия», 2021.</w:t>
      </w:r>
    </w:p>
    <w:p w:rsidR="00563EEC" w:rsidRPr="00563EEC" w:rsidRDefault="00563EEC" w:rsidP="00563EEC">
      <w:pPr>
        <w:jc w:val="both"/>
      </w:pPr>
      <w:r w:rsidRPr="00563EEC">
        <w:t>2. Козаренко А.Е., Шульгина О.В., Самусенко Д.Н. География. - Инфра-М, 2020. – 313 с.</w:t>
      </w:r>
    </w:p>
    <w:p w:rsidR="00563EEC" w:rsidRPr="00563EEC" w:rsidRDefault="00563EEC" w:rsidP="00563EEC">
      <w:pPr>
        <w:widowControl w:val="0"/>
        <w:jc w:val="both"/>
      </w:pPr>
      <w:r w:rsidRPr="00563EEC">
        <w:t xml:space="preserve">3. Коломиец А.В., Сафонов А.А. География для колледжей: учебник и практикум для среднего профессионального образования / А. В. Коломиец [и др.]; под редакцией А. В. Коломийца, А. А. Сафонова. — Москва: Издательство </w:t>
      </w:r>
      <w:proofErr w:type="spellStart"/>
      <w:r w:rsidRPr="00563EEC">
        <w:t>Юрайт</w:t>
      </w:r>
      <w:proofErr w:type="spellEnd"/>
      <w:r w:rsidRPr="00563EEC">
        <w:t xml:space="preserve">, 2020. — 372 с. — (Профессиональное образование). — ISBN 978-5-534-12383-8. — Текст: электронный // Образовательная платформа </w:t>
      </w:r>
      <w:proofErr w:type="spellStart"/>
      <w:r w:rsidRPr="00563EEC">
        <w:t>Юрайт</w:t>
      </w:r>
      <w:proofErr w:type="spellEnd"/>
      <w:r w:rsidRPr="00563EEC">
        <w:t xml:space="preserve"> [сайт]. — URL: https://urait.ru/bcode/458702</w:t>
      </w:r>
    </w:p>
    <w:p w:rsidR="00563EEC" w:rsidRPr="00563EEC" w:rsidRDefault="00563EEC" w:rsidP="00563EEC">
      <w:pPr>
        <w:widowControl w:val="0"/>
        <w:jc w:val="both"/>
      </w:pPr>
      <w:r w:rsidRPr="00563EEC">
        <w:t xml:space="preserve">4. </w:t>
      </w:r>
      <w:proofErr w:type="spellStart"/>
      <w:r w:rsidRPr="00563EEC">
        <w:t>Лобжанидзе</w:t>
      </w:r>
      <w:proofErr w:type="spellEnd"/>
      <w:r w:rsidRPr="00563EEC">
        <w:t xml:space="preserve"> А.А. География: учебник для СПО. - ООО «Профобразование», Саратов, 2019. – 213 с. - ISBN: 978-5-4488-0571-4</w:t>
      </w:r>
    </w:p>
    <w:p w:rsidR="00563EEC" w:rsidRPr="00563EEC" w:rsidRDefault="00563EEC" w:rsidP="00563EEC">
      <w:pPr>
        <w:widowControl w:val="0"/>
        <w:jc w:val="both"/>
      </w:pPr>
      <w:r w:rsidRPr="00563EEC">
        <w:t xml:space="preserve">5. Лукьянова Н. С. География. – М.: </w:t>
      </w:r>
      <w:proofErr w:type="spellStart"/>
      <w:r w:rsidRPr="00563EEC">
        <w:t>КноРус</w:t>
      </w:r>
      <w:proofErr w:type="spellEnd"/>
      <w:r w:rsidRPr="00563EEC">
        <w:t>, 2022. – 234 с.</w:t>
      </w:r>
    </w:p>
    <w:p w:rsidR="00563EEC" w:rsidRPr="00563EEC" w:rsidRDefault="00563EEC" w:rsidP="00563EEC">
      <w:pPr>
        <w:widowControl w:val="0"/>
        <w:tabs>
          <w:tab w:val="left" w:pos="916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</w:rPr>
      </w:pPr>
    </w:p>
    <w:p w:rsidR="00563EEC" w:rsidRPr="00563EEC" w:rsidRDefault="00563EEC" w:rsidP="00563EEC">
      <w:pPr>
        <w:widowControl w:val="0"/>
        <w:tabs>
          <w:tab w:val="left" w:pos="916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563EEC">
        <w:rPr>
          <w:b/>
        </w:rPr>
        <w:t>Дополнительные источники:</w:t>
      </w:r>
    </w:p>
    <w:p w:rsidR="00563EEC" w:rsidRPr="00563EEC" w:rsidRDefault="00563EEC" w:rsidP="00563EEC">
      <w:pPr>
        <w:widowControl w:val="0"/>
        <w:tabs>
          <w:tab w:val="left" w:pos="916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</w:rPr>
      </w:pPr>
    </w:p>
    <w:p w:rsidR="00563EEC" w:rsidRPr="00563EEC" w:rsidRDefault="00563EEC" w:rsidP="00563EEC">
      <w:pPr>
        <w:jc w:val="both"/>
      </w:pPr>
      <w:r w:rsidRPr="00563EEC">
        <w:t xml:space="preserve">1. Баранчиков Е.В., </w:t>
      </w:r>
      <w:proofErr w:type="spellStart"/>
      <w:r w:rsidRPr="00563EEC">
        <w:t>Петрусюк</w:t>
      </w:r>
      <w:proofErr w:type="spellEnd"/>
      <w:r w:rsidRPr="00563EEC">
        <w:t xml:space="preserve"> О.А. География. Практикум: учебное пособие для студ. учреждений сред. проф. образования. - 3-е изд. стер. — М., Издательский центр «Академия», 2020.</w:t>
      </w:r>
    </w:p>
    <w:p w:rsidR="00563EEC" w:rsidRPr="00563EEC" w:rsidRDefault="00563EEC" w:rsidP="00563EEC">
      <w:pPr>
        <w:jc w:val="both"/>
      </w:pPr>
      <w:r w:rsidRPr="00563EEC">
        <w:t xml:space="preserve">4. География: журнал. — М.: Издательский дом «Первое сентября». </w:t>
      </w:r>
    </w:p>
    <w:p w:rsidR="00563EEC" w:rsidRPr="00563EEC" w:rsidRDefault="00563EEC" w:rsidP="00563EEC">
      <w:pPr>
        <w:jc w:val="both"/>
      </w:pPr>
      <w:r w:rsidRPr="00563EEC">
        <w:t xml:space="preserve">5. География в школе: научно-методический журнал. — М.: Издательство «Школьная пресса». </w:t>
      </w:r>
    </w:p>
    <w:p w:rsidR="00563EEC" w:rsidRPr="00563EEC" w:rsidRDefault="00563EEC" w:rsidP="00563EEC">
      <w:pPr>
        <w:jc w:val="both"/>
      </w:pPr>
      <w:r w:rsidRPr="00563EEC">
        <w:t xml:space="preserve">6. География и экология в школе XXI века: научно-методический журнал. — М.: Издательский дом «Школа-Пресс 1». </w:t>
      </w:r>
    </w:p>
    <w:p w:rsidR="00563EEC" w:rsidRPr="00563EEC" w:rsidRDefault="00563EEC" w:rsidP="00563EEC">
      <w:pPr>
        <w:widowControl w:val="0"/>
        <w:tabs>
          <w:tab w:val="left" w:pos="916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563EEC">
        <w:t>7. Гладкий Ю.Н., Николина В.В. География (базовый уровень). 10 класс. — М., «Просвещение», 2022.</w:t>
      </w:r>
    </w:p>
    <w:p w:rsidR="00563EEC" w:rsidRPr="00563EEC" w:rsidRDefault="00563EEC" w:rsidP="00563EEC">
      <w:pPr>
        <w:jc w:val="both"/>
      </w:pPr>
      <w:r w:rsidRPr="00563EEC">
        <w:t xml:space="preserve">8. Гладкий Ю.Н., Николина В.В. География (базовый уровень). — 11 класс. — М., «Просвещение», 2022. </w:t>
      </w:r>
    </w:p>
    <w:p w:rsidR="00563EEC" w:rsidRPr="00563EEC" w:rsidRDefault="00563EEC" w:rsidP="00563EEC">
      <w:pPr>
        <w:jc w:val="both"/>
      </w:pPr>
      <w:r w:rsidRPr="00563EEC">
        <w:t xml:space="preserve">9. </w:t>
      </w:r>
      <w:proofErr w:type="spellStart"/>
      <w:r w:rsidRPr="00563EEC">
        <w:t>Домогацких</w:t>
      </w:r>
      <w:proofErr w:type="spellEnd"/>
      <w:r w:rsidRPr="00563EEC">
        <w:t xml:space="preserve"> Е.М., Алексеевский Н.И. География: в 2 ч. 10—11 классы. — М. «Русское слово», 2021. </w:t>
      </w:r>
    </w:p>
    <w:p w:rsidR="00563EEC" w:rsidRPr="00563EEC" w:rsidRDefault="00563EEC" w:rsidP="00563EEC">
      <w:pPr>
        <w:jc w:val="both"/>
      </w:pPr>
      <w:r w:rsidRPr="00563EEC">
        <w:t>10. Кузнецов А.П., Ким Э.В. География (базовый уровень). 10—11 классы. Учебник — М., ДРОФА, корпорация «Российский учебник», 2019.</w:t>
      </w:r>
    </w:p>
    <w:p w:rsidR="00563EEC" w:rsidRPr="00563EEC" w:rsidRDefault="00563EEC" w:rsidP="00563EEC">
      <w:pPr>
        <w:jc w:val="both"/>
      </w:pPr>
      <w:r w:rsidRPr="00563EEC">
        <w:t xml:space="preserve">11. </w:t>
      </w:r>
      <w:proofErr w:type="spellStart"/>
      <w:r w:rsidRPr="00563EEC">
        <w:t>Максаковский</w:t>
      </w:r>
      <w:proofErr w:type="spellEnd"/>
      <w:r w:rsidRPr="00563EEC">
        <w:t xml:space="preserve"> В.П. География (базовый уровень). 10—11 классы. — М., «Просвещение», 2018. </w:t>
      </w:r>
    </w:p>
    <w:p w:rsidR="00563EEC" w:rsidRPr="00563EEC" w:rsidRDefault="00563EEC" w:rsidP="00563EEC">
      <w:pPr>
        <w:jc w:val="both"/>
      </w:pPr>
      <w:r w:rsidRPr="00563EEC">
        <w:t>12. Новая географическая картина мира. Ч. 1: учебное пособие / под ред. В. А. Колосова, Д. В. Зайца. — М.: Дрофа, 2020. — 319 с.</w:t>
      </w:r>
    </w:p>
    <w:p w:rsidR="00563EEC" w:rsidRPr="00563EEC" w:rsidRDefault="00563EEC" w:rsidP="00563EEC">
      <w:pPr>
        <w:jc w:val="both"/>
      </w:pPr>
      <w:r w:rsidRPr="00563EEC">
        <w:t>13. Новая географическая картина мира. Ч. 2: учебное пособие / под ред. В. А. Колосова, Д. В. Зайца. — М.: Дрофа, 2020. — 287 с.</w:t>
      </w:r>
    </w:p>
    <w:p w:rsidR="00563EEC" w:rsidRPr="00563EEC" w:rsidRDefault="00563EEC" w:rsidP="00563EEC">
      <w:pPr>
        <w:jc w:val="both"/>
      </w:pPr>
      <w:r w:rsidRPr="00563EEC">
        <w:lastRenderedPageBreak/>
        <w:t>1</w:t>
      </w:r>
      <w:r>
        <w:t>4</w:t>
      </w:r>
      <w:r w:rsidRPr="00563EEC">
        <w:t xml:space="preserve">. </w:t>
      </w:r>
      <w:proofErr w:type="spellStart"/>
      <w:r w:rsidRPr="00563EEC">
        <w:t>Петрусюк</w:t>
      </w:r>
      <w:proofErr w:type="spellEnd"/>
      <w:r w:rsidRPr="00563EEC">
        <w:t xml:space="preserve"> О.А. География. Контрольные задания: учебное пособие студ. учреждений </w:t>
      </w:r>
      <w:proofErr w:type="spellStart"/>
      <w:r w:rsidRPr="00563EEC">
        <w:t>сред.проф</w:t>
      </w:r>
      <w:proofErr w:type="spellEnd"/>
      <w:r w:rsidRPr="00563EEC">
        <w:t>. образования. – 2 изд., стер. — М., Издательский центр «Академия», 2018.</w:t>
      </w:r>
    </w:p>
    <w:p w:rsidR="00563EEC" w:rsidRPr="00563EEC" w:rsidRDefault="00563EEC" w:rsidP="00563EEC">
      <w:pPr>
        <w:jc w:val="both"/>
      </w:pPr>
      <w:r w:rsidRPr="00563EEC">
        <w:t>1</w:t>
      </w:r>
      <w:r>
        <w:t>5</w:t>
      </w:r>
      <w:r w:rsidRPr="00563EEC">
        <w:t xml:space="preserve">. Холина В.Н. География (углубленный уровень). 10 класс. — М., ДРОФА, 2021. </w:t>
      </w:r>
    </w:p>
    <w:p w:rsidR="00563EEC" w:rsidRPr="00563EEC" w:rsidRDefault="00563EEC" w:rsidP="00563EEC">
      <w:pPr>
        <w:jc w:val="both"/>
      </w:pPr>
      <w:r w:rsidRPr="00563EEC">
        <w:t>1</w:t>
      </w:r>
      <w:r>
        <w:t>6</w:t>
      </w:r>
      <w:r w:rsidRPr="00563EEC">
        <w:t xml:space="preserve">. Холина В.Н. География (углубленный уровень). — 11 класс. — М., ДРОФА, 2021. </w:t>
      </w:r>
    </w:p>
    <w:p w:rsidR="00563EEC" w:rsidRPr="00563EEC" w:rsidRDefault="00563EEC" w:rsidP="00563EEC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3EEC" w:rsidRPr="00563EEC" w:rsidRDefault="00563EEC" w:rsidP="00563EEC">
      <w:pPr>
        <w:ind w:firstLine="709"/>
        <w:rPr>
          <w:b/>
          <w:bCs/>
          <w:iCs/>
        </w:rPr>
      </w:pPr>
      <w:r w:rsidRPr="00563EEC">
        <w:rPr>
          <w:b/>
          <w:bCs/>
          <w:iCs/>
        </w:rPr>
        <w:t>Интернет-ресурсы:</w:t>
      </w:r>
    </w:p>
    <w:p w:rsidR="00563EEC" w:rsidRPr="00563EEC" w:rsidRDefault="00563EEC" w:rsidP="00563EEC">
      <w:pPr>
        <w:ind w:firstLine="709"/>
        <w:rPr>
          <w:b/>
          <w:bCs/>
          <w:iCs/>
        </w:rPr>
      </w:pPr>
    </w:p>
    <w:p w:rsidR="00563EEC" w:rsidRPr="00563EEC" w:rsidRDefault="00563EEC" w:rsidP="00563EEC">
      <w:pPr>
        <w:ind w:hanging="142"/>
        <w:jc w:val="both"/>
      </w:pPr>
      <w:r w:rsidRPr="00563EEC">
        <w:t xml:space="preserve">1. </w:t>
      </w:r>
      <w:hyperlink r:id="rId11" w:history="1">
        <w:r w:rsidRPr="00563EEC">
          <w:rPr>
            <w:color w:val="0000FF"/>
            <w:u w:val="single"/>
          </w:rPr>
          <w:t>https://www.rgo.ru/ru</w:t>
        </w:r>
      </w:hyperlink>
      <w:r w:rsidRPr="00563EEC">
        <w:t xml:space="preserve"> - сайт Русского Географического общества</w:t>
      </w:r>
    </w:p>
    <w:p w:rsidR="00563EEC" w:rsidRPr="00563EEC" w:rsidRDefault="00563EEC" w:rsidP="00563EEC">
      <w:pPr>
        <w:ind w:hanging="142"/>
        <w:jc w:val="both"/>
      </w:pPr>
      <w:r w:rsidRPr="00563EEC">
        <w:t xml:space="preserve">2. </w:t>
      </w:r>
      <w:r w:rsidR="0027095F">
        <w:rPr>
          <w:color w:val="0000FF"/>
          <w:u w:val="single"/>
          <w:lang w:val="en-US"/>
        </w:rPr>
        <w:fldChar w:fldCharType="begin"/>
      </w:r>
      <w:r w:rsidR="0027095F" w:rsidRPr="00B33294">
        <w:rPr>
          <w:color w:val="0000FF"/>
          <w:u w:val="single"/>
        </w:rPr>
        <w:instrText xml:space="preserve"> </w:instrText>
      </w:r>
      <w:r w:rsidR="0027095F">
        <w:rPr>
          <w:color w:val="0000FF"/>
          <w:u w:val="single"/>
          <w:lang w:val="en-US"/>
        </w:rPr>
        <w:instrText>HYPERLINK</w:instrText>
      </w:r>
      <w:r w:rsidR="0027095F" w:rsidRPr="00B33294">
        <w:rPr>
          <w:color w:val="0000FF"/>
          <w:u w:val="single"/>
        </w:rPr>
        <w:instrText xml:space="preserve"> "</w:instrText>
      </w:r>
      <w:r w:rsidR="0027095F">
        <w:rPr>
          <w:color w:val="0000FF"/>
          <w:u w:val="single"/>
          <w:lang w:val="en-US"/>
        </w:rPr>
        <w:instrText>https</w:instrText>
      </w:r>
      <w:r w:rsidR="0027095F" w:rsidRPr="00B33294">
        <w:rPr>
          <w:color w:val="0000FF"/>
          <w:u w:val="single"/>
        </w:rPr>
        <w:instrText>://</w:instrText>
      </w:r>
      <w:r w:rsidR="0027095F">
        <w:rPr>
          <w:color w:val="0000FF"/>
          <w:u w:val="single"/>
          <w:lang w:val="en-US"/>
        </w:rPr>
        <w:instrText>rosstat</w:instrText>
      </w:r>
      <w:r w:rsidR="0027095F" w:rsidRPr="00B33294">
        <w:rPr>
          <w:color w:val="0000FF"/>
          <w:u w:val="single"/>
        </w:rPr>
        <w:instrText>.</w:instrText>
      </w:r>
      <w:r w:rsidR="0027095F">
        <w:rPr>
          <w:color w:val="0000FF"/>
          <w:u w:val="single"/>
          <w:lang w:val="en-US"/>
        </w:rPr>
        <w:instrText>gov</w:instrText>
      </w:r>
      <w:r w:rsidR="0027095F" w:rsidRPr="00B33294">
        <w:rPr>
          <w:color w:val="0000FF"/>
          <w:u w:val="single"/>
        </w:rPr>
        <w:instrText>.</w:instrText>
      </w:r>
      <w:r w:rsidR="0027095F">
        <w:rPr>
          <w:color w:val="0000FF"/>
          <w:u w:val="single"/>
          <w:lang w:val="en-US"/>
        </w:rPr>
        <w:instrText>ru</w:instrText>
      </w:r>
      <w:r w:rsidR="0027095F" w:rsidRPr="00B33294">
        <w:rPr>
          <w:color w:val="0000FF"/>
          <w:u w:val="single"/>
        </w:rPr>
        <w:instrText xml:space="preserve">/" </w:instrText>
      </w:r>
      <w:r w:rsidR="0027095F">
        <w:rPr>
          <w:color w:val="0000FF"/>
          <w:u w:val="single"/>
          <w:lang w:val="en-US"/>
        </w:rPr>
        <w:fldChar w:fldCharType="separate"/>
      </w:r>
      <w:r w:rsidRPr="00563EEC">
        <w:rPr>
          <w:color w:val="0000FF"/>
          <w:u w:val="single"/>
          <w:lang w:val="en-US"/>
        </w:rPr>
        <w:t>https</w:t>
      </w:r>
      <w:r w:rsidRPr="00563EEC">
        <w:rPr>
          <w:color w:val="0000FF"/>
          <w:u w:val="single"/>
        </w:rPr>
        <w:t>://</w:t>
      </w:r>
      <w:proofErr w:type="spellStart"/>
      <w:r w:rsidRPr="00563EEC">
        <w:rPr>
          <w:color w:val="0000FF"/>
          <w:u w:val="single"/>
          <w:lang w:val="en-US"/>
        </w:rPr>
        <w:t>rosstat</w:t>
      </w:r>
      <w:proofErr w:type="spellEnd"/>
      <w:r w:rsidRPr="00563EEC">
        <w:rPr>
          <w:color w:val="0000FF"/>
          <w:u w:val="single"/>
        </w:rPr>
        <w:t>.</w:t>
      </w:r>
      <w:r w:rsidRPr="00563EEC">
        <w:rPr>
          <w:color w:val="0000FF"/>
          <w:u w:val="single"/>
          <w:lang w:val="en-US"/>
        </w:rPr>
        <w:t>gov</w:t>
      </w:r>
      <w:r w:rsidRPr="00563EEC">
        <w:rPr>
          <w:color w:val="0000FF"/>
          <w:u w:val="single"/>
        </w:rPr>
        <w:t>.</w:t>
      </w:r>
      <w:proofErr w:type="spellStart"/>
      <w:r w:rsidRPr="00563EEC">
        <w:rPr>
          <w:color w:val="0000FF"/>
          <w:u w:val="single"/>
          <w:lang w:val="en-US"/>
        </w:rPr>
        <w:t>ru</w:t>
      </w:r>
      <w:proofErr w:type="spellEnd"/>
      <w:r w:rsidRPr="00563EEC">
        <w:rPr>
          <w:color w:val="0000FF"/>
          <w:u w:val="single"/>
        </w:rPr>
        <w:t>/</w:t>
      </w:r>
      <w:r w:rsidR="0027095F">
        <w:rPr>
          <w:color w:val="0000FF"/>
          <w:u w:val="single"/>
        </w:rPr>
        <w:fldChar w:fldCharType="end"/>
      </w:r>
      <w:r w:rsidRPr="00563EEC">
        <w:t xml:space="preserve"> - Федеральная служба государственной статистики</w:t>
      </w:r>
    </w:p>
    <w:p w:rsidR="00563EEC" w:rsidRPr="00563EEC" w:rsidRDefault="00563EEC" w:rsidP="00563EEC">
      <w:pPr>
        <w:ind w:hanging="142"/>
        <w:jc w:val="both"/>
      </w:pPr>
      <w:r w:rsidRPr="00563EEC">
        <w:t xml:space="preserve">3. </w:t>
      </w:r>
      <w:hyperlink r:id="rId12" w:history="1">
        <w:r w:rsidRPr="00563EEC">
          <w:rPr>
            <w:color w:val="0000FF"/>
            <w:u w:val="single"/>
          </w:rPr>
          <w:t>www.school-collection.edu.ru</w:t>
        </w:r>
      </w:hyperlink>
      <w:r w:rsidRPr="00563EEC">
        <w:t xml:space="preserve"> - «Единая коллекции цифровых образовательных ресурсов» </w:t>
      </w:r>
    </w:p>
    <w:p w:rsidR="00563EEC" w:rsidRPr="00563EEC" w:rsidRDefault="00563EEC" w:rsidP="00563EEC">
      <w:pPr>
        <w:ind w:hanging="142"/>
        <w:jc w:val="both"/>
      </w:pPr>
      <w:r w:rsidRPr="00563EEC">
        <w:t xml:space="preserve">4. </w:t>
      </w:r>
      <w:hyperlink r:id="rId13" w:history="1">
        <w:r w:rsidRPr="00563EEC">
          <w:rPr>
            <w:color w:val="0000FF"/>
            <w:u w:val="single"/>
          </w:rPr>
          <w:t>https://nationalatlas.ru/</w:t>
        </w:r>
      </w:hyperlink>
      <w:r w:rsidRPr="00563EEC">
        <w:t xml:space="preserve"> - Национальный Атлас России</w:t>
      </w:r>
    </w:p>
    <w:p w:rsidR="00563EEC" w:rsidRPr="00563EEC" w:rsidRDefault="00563EEC" w:rsidP="00563EEC">
      <w:pPr>
        <w:ind w:hanging="142"/>
        <w:jc w:val="both"/>
      </w:pPr>
      <w:r w:rsidRPr="00563EEC">
        <w:t xml:space="preserve">5. </w:t>
      </w:r>
      <w:hyperlink r:id="rId14" w:history="1">
        <w:r w:rsidRPr="00563EEC">
          <w:rPr>
            <w:color w:val="0000FF"/>
            <w:u w:val="single"/>
          </w:rPr>
          <w:t>http://www.krugosvet.ru/countries.htm</w:t>
        </w:r>
      </w:hyperlink>
      <w:r w:rsidRPr="00563EEC">
        <w:t xml:space="preserve"> - Энциклопедия </w:t>
      </w:r>
      <w:proofErr w:type="spellStart"/>
      <w:r w:rsidRPr="00563EEC">
        <w:t>Кругосвет</w:t>
      </w:r>
      <w:proofErr w:type="spellEnd"/>
      <w:r w:rsidRPr="00563EEC">
        <w:t>. Справочник по странам мира и регионам</w:t>
      </w:r>
    </w:p>
    <w:p w:rsidR="00563EEC" w:rsidRPr="00563EEC" w:rsidRDefault="00563EEC" w:rsidP="00563EEC">
      <w:pPr>
        <w:ind w:hanging="142"/>
        <w:jc w:val="both"/>
      </w:pPr>
      <w:r w:rsidRPr="00563EEC">
        <w:t xml:space="preserve">6. </w:t>
      </w:r>
      <w:hyperlink r:id="rId15" w:history="1">
        <w:r w:rsidRPr="00563EEC">
          <w:rPr>
            <w:color w:val="0000FF"/>
            <w:u w:val="single"/>
          </w:rPr>
          <w:t>http://www.sci.aha.ru/RUS/waa__.htm</w:t>
        </w:r>
      </w:hyperlink>
      <w:r w:rsidRPr="00563EEC">
        <w:t xml:space="preserve"> - Россия как система. Комплексный аналитический </w:t>
      </w:r>
      <w:r w:rsidRPr="00563EEC">
        <w:rPr>
          <w:lang w:val="en-US"/>
        </w:rPr>
        <w:t>web</w:t>
      </w:r>
      <w:r w:rsidRPr="00563EEC">
        <w:t>-атлас (общая информация, аналитический материал, картосхемы, приложения)</w:t>
      </w:r>
    </w:p>
    <w:p w:rsidR="00563EEC" w:rsidRPr="00563EEC" w:rsidRDefault="00563EEC" w:rsidP="00563EEC">
      <w:pPr>
        <w:ind w:hanging="142"/>
        <w:jc w:val="both"/>
      </w:pPr>
      <w:r w:rsidRPr="00563EEC">
        <w:t xml:space="preserve">7. </w:t>
      </w:r>
      <w:hyperlink r:id="rId16" w:history="1">
        <w:r w:rsidRPr="00563EEC">
          <w:rPr>
            <w:color w:val="0000FF"/>
            <w:u w:val="single"/>
          </w:rPr>
          <w:t>http://unstats.un.org/unsd/</w:t>
        </w:r>
      </w:hyperlink>
      <w:r w:rsidRPr="00563EEC">
        <w:t xml:space="preserve"> - Статистическая база данных ООН</w:t>
      </w:r>
    </w:p>
    <w:p w:rsidR="00563EEC" w:rsidRPr="00563EEC" w:rsidRDefault="00563EEC" w:rsidP="00563EEC">
      <w:pPr>
        <w:ind w:hanging="142"/>
        <w:jc w:val="both"/>
      </w:pPr>
      <w:r w:rsidRPr="00563EEC">
        <w:t xml:space="preserve">8. </w:t>
      </w:r>
      <w:hyperlink r:id="rId17" w:history="1">
        <w:r w:rsidRPr="00563EEC">
          <w:rPr>
            <w:color w:val="0000FF"/>
            <w:u w:val="single"/>
          </w:rPr>
          <w:t>http://priroda.ru/</w:t>
        </w:r>
      </w:hyperlink>
      <w:r w:rsidRPr="00563EEC">
        <w:t xml:space="preserve"> - Национальный портал «Природа России»</w:t>
      </w:r>
    </w:p>
    <w:p w:rsidR="00563EEC" w:rsidRPr="00563EEC" w:rsidRDefault="00563EEC" w:rsidP="00563EEC">
      <w:pPr>
        <w:ind w:hanging="142"/>
        <w:jc w:val="both"/>
      </w:pPr>
      <w:r w:rsidRPr="00563EEC">
        <w:t xml:space="preserve">9. </w:t>
      </w:r>
      <w:hyperlink r:id="rId18" w:history="1">
        <w:r w:rsidRPr="00563EEC">
          <w:rPr>
            <w:color w:val="0000FF"/>
            <w:u w:val="single"/>
          </w:rPr>
          <w:t>http://www.ocean.ru/</w:t>
        </w:r>
      </w:hyperlink>
      <w:r w:rsidRPr="00563EEC">
        <w:t xml:space="preserve"> - сайт Института океанологии им. П.П. Ширшова Российской академии наук</w:t>
      </w:r>
    </w:p>
    <w:p w:rsidR="00563EEC" w:rsidRPr="00563EEC" w:rsidRDefault="00563EEC" w:rsidP="00563EEC">
      <w:pPr>
        <w:ind w:hanging="142"/>
        <w:jc w:val="both"/>
      </w:pPr>
      <w:r w:rsidRPr="00563EEC">
        <w:t xml:space="preserve">10. </w:t>
      </w:r>
      <w:hyperlink r:id="rId19" w:history="1">
        <w:r w:rsidRPr="00563EEC">
          <w:rPr>
            <w:color w:val="0000FF"/>
            <w:u w:val="single"/>
          </w:rPr>
          <w:t>http://www.geo.historic.ru/</w:t>
        </w:r>
      </w:hyperlink>
      <w:r w:rsidRPr="00563EEC">
        <w:t xml:space="preserve"> - Страны мира: географический справочник</w:t>
      </w:r>
    </w:p>
    <w:p w:rsidR="00563EEC" w:rsidRPr="00563EEC" w:rsidRDefault="00563EEC" w:rsidP="00563EEC">
      <w:pPr>
        <w:pStyle w:val="af0"/>
        <w:spacing w:after="0" w:line="240" w:lineRule="auto"/>
        <w:ind w:left="0" w:hanging="142"/>
        <w:jc w:val="both"/>
        <w:rPr>
          <w:rFonts w:ascii="Times New Roman" w:hAnsi="Times New Roman"/>
          <w:sz w:val="24"/>
          <w:szCs w:val="24"/>
        </w:rPr>
      </w:pPr>
      <w:r w:rsidRPr="00563EEC">
        <w:rPr>
          <w:rFonts w:ascii="Times New Roman" w:hAnsi="Times New Roman"/>
          <w:sz w:val="24"/>
          <w:szCs w:val="24"/>
        </w:rPr>
        <w:t xml:space="preserve">11. </w:t>
      </w:r>
      <w:hyperlink r:id="rId20" w:history="1">
        <w:r w:rsidRPr="00563EEC">
          <w:rPr>
            <w:rFonts w:ascii="Times New Roman" w:hAnsi="Times New Roman"/>
            <w:color w:val="0000FF"/>
            <w:sz w:val="24"/>
            <w:szCs w:val="24"/>
            <w:u w:val="single"/>
          </w:rPr>
          <w:t>http://kontur-map.ru/</w:t>
        </w:r>
      </w:hyperlink>
      <w:r w:rsidRPr="00563EEC">
        <w:rPr>
          <w:rFonts w:ascii="Times New Roman" w:hAnsi="Times New Roman"/>
          <w:sz w:val="24"/>
          <w:szCs w:val="24"/>
        </w:rPr>
        <w:t xml:space="preserve"> - Контурные карты по географии и истории</w:t>
      </w:r>
    </w:p>
    <w:p w:rsidR="00563EEC" w:rsidRPr="00563EEC" w:rsidRDefault="00563EEC" w:rsidP="00563EEC">
      <w:pPr>
        <w:tabs>
          <w:tab w:val="left" w:pos="284"/>
          <w:tab w:val="left" w:pos="426"/>
        </w:tabs>
        <w:jc w:val="both"/>
      </w:pPr>
    </w:p>
    <w:p w:rsidR="00123DFE" w:rsidRPr="002403A4" w:rsidRDefault="00123DFE" w:rsidP="002403A4">
      <w:pPr>
        <w:pStyle w:val="1"/>
        <w:tabs>
          <w:tab w:val="num" w:pos="0"/>
        </w:tabs>
        <w:ind w:firstLine="0"/>
        <w:jc w:val="both"/>
        <w:rPr>
          <w:b/>
          <w:caps/>
        </w:rPr>
      </w:pPr>
    </w:p>
    <w:p w:rsidR="0048469F" w:rsidRPr="002403A4" w:rsidRDefault="0048469F" w:rsidP="002403A4">
      <w:pPr>
        <w:rPr>
          <w:b/>
          <w:caps/>
        </w:rPr>
      </w:pPr>
      <w:r w:rsidRPr="002403A4">
        <w:rPr>
          <w:b/>
          <w:caps/>
        </w:rPr>
        <w:br w:type="page"/>
      </w:r>
    </w:p>
    <w:p w:rsidR="00123DFE" w:rsidRPr="002403A4" w:rsidRDefault="00123DFE" w:rsidP="00563EE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2403A4">
        <w:rPr>
          <w:b/>
          <w:caps/>
        </w:rPr>
        <w:lastRenderedPageBreak/>
        <w:t>4. Контроль и оценка результатов освоения УЧЕБНОЙ Дисциплины</w:t>
      </w:r>
    </w:p>
    <w:p w:rsidR="00563EEC" w:rsidRDefault="00563EEC" w:rsidP="002403A4">
      <w:pPr>
        <w:jc w:val="both"/>
        <w:rPr>
          <w:b/>
          <w:bCs/>
        </w:rPr>
      </w:pPr>
    </w:p>
    <w:p w:rsidR="00564D8C" w:rsidRPr="002403A4" w:rsidRDefault="00564D8C" w:rsidP="002403A4">
      <w:pPr>
        <w:jc w:val="both"/>
      </w:pPr>
      <w:r w:rsidRPr="002403A4">
        <w:rPr>
          <w:b/>
          <w:bCs/>
        </w:rPr>
        <w:t>Контроль и оценка</w:t>
      </w:r>
      <w:r w:rsidRPr="002403A4"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:rsidR="00564D8C" w:rsidRPr="002403A4" w:rsidRDefault="00564D8C" w:rsidP="002403A4">
      <w:pPr>
        <w:jc w:val="both"/>
      </w:pPr>
    </w:p>
    <w:tbl>
      <w:tblPr>
        <w:tblW w:w="999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2911"/>
        <w:gridCol w:w="5103"/>
      </w:tblGrid>
      <w:tr w:rsidR="00564D8C" w:rsidRPr="002403A4" w:rsidTr="00A2566D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D8C" w:rsidRPr="002403A4" w:rsidRDefault="00564D8C" w:rsidP="002403A4">
            <w:pPr>
              <w:jc w:val="center"/>
              <w:rPr>
                <w:rFonts w:eastAsia="Calibri"/>
                <w:b/>
                <w:bCs/>
              </w:rPr>
            </w:pPr>
            <w:r w:rsidRPr="002403A4">
              <w:rPr>
                <w:rFonts w:eastAsia="Calibri"/>
                <w:b/>
                <w:bCs/>
              </w:rPr>
              <w:t>Общая/профессиональная компетенция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8C" w:rsidRPr="002403A4" w:rsidRDefault="00564D8C" w:rsidP="002403A4">
            <w:pPr>
              <w:jc w:val="center"/>
              <w:rPr>
                <w:rFonts w:eastAsia="Calibri"/>
                <w:b/>
                <w:bCs/>
              </w:rPr>
            </w:pPr>
            <w:r w:rsidRPr="002403A4">
              <w:rPr>
                <w:rFonts w:eastAsia="Calibri"/>
                <w:b/>
                <w:bCs/>
              </w:rPr>
              <w:t>Раздел/Тема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D8C" w:rsidRPr="002403A4" w:rsidRDefault="00564D8C" w:rsidP="002403A4">
            <w:pPr>
              <w:jc w:val="center"/>
              <w:rPr>
                <w:rFonts w:eastAsia="Calibri"/>
                <w:b/>
                <w:bCs/>
              </w:rPr>
            </w:pPr>
            <w:r w:rsidRPr="002403A4">
              <w:rPr>
                <w:rFonts w:eastAsia="Calibri"/>
                <w:b/>
                <w:bCs/>
              </w:rPr>
              <w:t>Тип оценочных мероприятий</w:t>
            </w:r>
          </w:p>
        </w:tc>
      </w:tr>
      <w:tr w:rsidR="00564D8C" w:rsidRPr="002403A4" w:rsidTr="00A2566D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8C" w:rsidRPr="002403A4" w:rsidRDefault="00564D8C" w:rsidP="002403A4">
            <w:pPr>
              <w:jc w:val="both"/>
            </w:pPr>
            <w:r w:rsidRPr="002403A4">
              <w:t>ОК 01.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8C" w:rsidRPr="002403A4" w:rsidRDefault="00564D8C" w:rsidP="002403A4">
            <w:pPr>
              <w:jc w:val="both"/>
              <w:rPr>
                <w:rFonts w:eastAsia="Calibri"/>
              </w:rPr>
            </w:pPr>
            <w:r w:rsidRPr="002403A4">
              <w:rPr>
                <w:rFonts w:eastAsia="Calibri"/>
              </w:rPr>
              <w:t xml:space="preserve">Р 1, Темы 1.2, 1.3, 1.4 </w:t>
            </w:r>
          </w:p>
          <w:p w:rsidR="00564D8C" w:rsidRPr="002403A4" w:rsidRDefault="00564D8C" w:rsidP="002403A4">
            <w:pPr>
              <w:jc w:val="both"/>
              <w:rPr>
                <w:rFonts w:eastAsia="Calibri"/>
              </w:rPr>
            </w:pPr>
            <w:r w:rsidRPr="002403A4">
              <w:rPr>
                <w:rFonts w:eastAsia="Calibri"/>
              </w:rPr>
              <w:t>Р 2, Темы 2.1 - 2.6</w:t>
            </w:r>
          </w:p>
          <w:p w:rsidR="00564D8C" w:rsidRPr="002403A4" w:rsidRDefault="00564D8C" w:rsidP="002403A4">
            <w:pPr>
              <w:jc w:val="both"/>
              <w:rPr>
                <w:rFonts w:eastAsia="Calibri"/>
              </w:rPr>
            </w:pPr>
            <w:r w:rsidRPr="002403A4">
              <w:rPr>
                <w:rFonts w:eastAsia="Calibri"/>
              </w:rPr>
              <w:t>Р 3, Тема 3.1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64D8C" w:rsidRPr="002403A4" w:rsidRDefault="00564D8C" w:rsidP="002403A4">
            <w:pPr>
              <w:jc w:val="both"/>
            </w:pPr>
            <w:r w:rsidRPr="002403A4">
              <w:t>тестирование</w:t>
            </w:r>
          </w:p>
          <w:p w:rsidR="00564D8C" w:rsidRPr="002403A4" w:rsidRDefault="00564D8C" w:rsidP="002403A4">
            <w:pPr>
              <w:jc w:val="both"/>
            </w:pPr>
            <w:r w:rsidRPr="002403A4">
              <w:t>Кейс задания</w:t>
            </w:r>
          </w:p>
          <w:p w:rsidR="00564D8C" w:rsidRPr="002403A4" w:rsidRDefault="00564D8C" w:rsidP="002403A4">
            <w:pPr>
              <w:jc w:val="both"/>
            </w:pPr>
            <w:r w:rsidRPr="002403A4">
              <w:t>географический диктант</w:t>
            </w:r>
          </w:p>
          <w:p w:rsidR="00564D8C" w:rsidRPr="002403A4" w:rsidRDefault="00564D8C" w:rsidP="002403A4">
            <w:pPr>
              <w:jc w:val="both"/>
            </w:pPr>
            <w:r w:rsidRPr="002403A4">
              <w:t>устный опрос</w:t>
            </w:r>
          </w:p>
          <w:p w:rsidR="00564D8C" w:rsidRPr="002403A4" w:rsidRDefault="00564D8C" w:rsidP="002403A4">
            <w:pPr>
              <w:jc w:val="both"/>
            </w:pPr>
            <w:r w:rsidRPr="002403A4">
              <w:t>фронтальный письменный опрос</w:t>
            </w:r>
          </w:p>
          <w:p w:rsidR="00564D8C" w:rsidRPr="002403A4" w:rsidRDefault="00564D8C" w:rsidP="002403A4">
            <w:pPr>
              <w:jc w:val="both"/>
            </w:pPr>
            <w:r w:rsidRPr="002403A4">
              <w:t>эссе, доклады, рефераты</w:t>
            </w:r>
          </w:p>
          <w:p w:rsidR="00564D8C" w:rsidRPr="002403A4" w:rsidRDefault="00564D8C" w:rsidP="002403A4">
            <w:pPr>
              <w:jc w:val="both"/>
            </w:pPr>
            <w:r w:rsidRPr="002403A4">
              <w:t>оценка составленных презентаций по темам раздела</w:t>
            </w:r>
          </w:p>
          <w:p w:rsidR="00564D8C" w:rsidRPr="002403A4" w:rsidRDefault="00564D8C" w:rsidP="002403A4">
            <w:pPr>
              <w:jc w:val="both"/>
            </w:pPr>
            <w:r w:rsidRPr="002403A4">
              <w:t>оценка работы с картами атласа мира, заполнение контурных карт</w:t>
            </w:r>
          </w:p>
          <w:p w:rsidR="00564D8C" w:rsidRPr="002403A4" w:rsidRDefault="00564D8C" w:rsidP="002403A4">
            <w:pPr>
              <w:jc w:val="both"/>
            </w:pPr>
            <w:r w:rsidRPr="002403A4">
              <w:t>контрольная работа</w:t>
            </w:r>
          </w:p>
          <w:p w:rsidR="00564D8C" w:rsidRPr="002403A4" w:rsidRDefault="00564D8C" w:rsidP="002403A4">
            <w:pPr>
              <w:jc w:val="both"/>
            </w:pPr>
            <w:r w:rsidRPr="002403A4">
              <w:t>оценка самостоятельно выполненных заданий</w:t>
            </w:r>
          </w:p>
          <w:p w:rsidR="00564D8C" w:rsidRPr="002403A4" w:rsidRDefault="00564D8C" w:rsidP="002403A4">
            <w:pPr>
              <w:jc w:val="both"/>
            </w:pPr>
            <w:r w:rsidRPr="002403A4">
              <w:t>дифференцированный зачет проводится в форме тестирования</w:t>
            </w:r>
          </w:p>
        </w:tc>
      </w:tr>
      <w:tr w:rsidR="00564D8C" w:rsidRPr="002403A4" w:rsidTr="00A2566D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8C" w:rsidRPr="002403A4" w:rsidRDefault="00564D8C" w:rsidP="002403A4">
            <w:pPr>
              <w:jc w:val="both"/>
            </w:pPr>
            <w:r w:rsidRPr="002403A4">
              <w:t>ОК 02.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8C" w:rsidRPr="002403A4" w:rsidRDefault="00564D8C" w:rsidP="002403A4">
            <w:pPr>
              <w:jc w:val="both"/>
              <w:rPr>
                <w:rFonts w:eastAsia="Calibri"/>
              </w:rPr>
            </w:pPr>
            <w:r w:rsidRPr="002403A4">
              <w:rPr>
                <w:rFonts w:eastAsia="Calibri"/>
              </w:rPr>
              <w:t>Р 1, Темы 1.1.,1.2, 1.3, 1.4</w:t>
            </w:r>
          </w:p>
          <w:p w:rsidR="00564D8C" w:rsidRPr="002403A4" w:rsidRDefault="00564D8C" w:rsidP="002403A4">
            <w:pPr>
              <w:jc w:val="both"/>
              <w:rPr>
                <w:rFonts w:eastAsia="Calibri"/>
              </w:rPr>
            </w:pPr>
            <w:r w:rsidRPr="002403A4">
              <w:rPr>
                <w:rFonts w:eastAsia="Calibri"/>
              </w:rPr>
              <w:t>Р 2, Темы 2.1 - 2.6</w:t>
            </w:r>
          </w:p>
          <w:p w:rsidR="00564D8C" w:rsidRPr="002403A4" w:rsidRDefault="00564D8C" w:rsidP="002403A4">
            <w:pPr>
              <w:jc w:val="both"/>
              <w:rPr>
                <w:rFonts w:eastAsia="Calibri"/>
              </w:rPr>
            </w:pPr>
            <w:r w:rsidRPr="002403A4">
              <w:rPr>
                <w:rFonts w:eastAsia="Calibri"/>
              </w:rPr>
              <w:t>Р 3, Тема 3.1</w:t>
            </w:r>
          </w:p>
        </w:tc>
        <w:tc>
          <w:tcPr>
            <w:tcW w:w="510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64D8C" w:rsidRPr="002403A4" w:rsidRDefault="00564D8C" w:rsidP="002403A4">
            <w:pPr>
              <w:jc w:val="both"/>
              <w:rPr>
                <w:rFonts w:eastAsia="Calibri"/>
              </w:rPr>
            </w:pPr>
          </w:p>
        </w:tc>
      </w:tr>
      <w:tr w:rsidR="00564D8C" w:rsidRPr="002403A4" w:rsidTr="00A2566D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8C" w:rsidRPr="002403A4" w:rsidRDefault="00564D8C" w:rsidP="002403A4">
            <w:pPr>
              <w:jc w:val="both"/>
            </w:pPr>
            <w:r w:rsidRPr="002403A4">
              <w:t>ОК 03.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8C" w:rsidRPr="002403A4" w:rsidRDefault="00564D8C" w:rsidP="002403A4">
            <w:pPr>
              <w:jc w:val="both"/>
              <w:rPr>
                <w:rFonts w:eastAsia="Calibri"/>
              </w:rPr>
            </w:pPr>
            <w:r w:rsidRPr="002403A4">
              <w:rPr>
                <w:rFonts w:eastAsia="Calibri"/>
              </w:rPr>
              <w:t>Р 1, Тема 1.3; 1.4.</w:t>
            </w:r>
          </w:p>
          <w:p w:rsidR="00564D8C" w:rsidRPr="002403A4" w:rsidRDefault="00564D8C" w:rsidP="002403A4">
            <w:pPr>
              <w:jc w:val="both"/>
              <w:rPr>
                <w:rFonts w:eastAsia="Calibri"/>
              </w:rPr>
            </w:pPr>
            <w:r w:rsidRPr="002403A4">
              <w:rPr>
                <w:rFonts w:eastAsia="Calibri"/>
              </w:rPr>
              <w:t>Р 2, Темы 2.1 - 2.6</w:t>
            </w:r>
          </w:p>
          <w:p w:rsidR="00564D8C" w:rsidRPr="002403A4" w:rsidRDefault="00564D8C" w:rsidP="002403A4">
            <w:pPr>
              <w:jc w:val="both"/>
              <w:rPr>
                <w:rFonts w:eastAsia="Calibri"/>
              </w:rPr>
            </w:pPr>
            <w:r w:rsidRPr="002403A4">
              <w:rPr>
                <w:rFonts w:eastAsia="Calibri"/>
              </w:rPr>
              <w:t>Р 3, Тема 3.1</w:t>
            </w:r>
          </w:p>
        </w:tc>
        <w:tc>
          <w:tcPr>
            <w:tcW w:w="510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64D8C" w:rsidRPr="002403A4" w:rsidRDefault="00564D8C" w:rsidP="002403A4">
            <w:pPr>
              <w:jc w:val="both"/>
              <w:rPr>
                <w:rFonts w:eastAsia="Calibri"/>
              </w:rPr>
            </w:pPr>
          </w:p>
        </w:tc>
      </w:tr>
      <w:tr w:rsidR="00564D8C" w:rsidRPr="002403A4" w:rsidTr="00A2566D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8C" w:rsidRPr="002403A4" w:rsidRDefault="00564D8C" w:rsidP="002403A4">
            <w:pPr>
              <w:jc w:val="both"/>
            </w:pPr>
            <w:r w:rsidRPr="002403A4">
              <w:t>ОК 04.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8C" w:rsidRPr="002403A4" w:rsidRDefault="00564D8C" w:rsidP="002403A4">
            <w:pPr>
              <w:jc w:val="both"/>
              <w:rPr>
                <w:rFonts w:eastAsia="Calibri"/>
              </w:rPr>
            </w:pPr>
            <w:r w:rsidRPr="002403A4">
              <w:rPr>
                <w:rFonts w:eastAsia="Calibri"/>
              </w:rPr>
              <w:t>Р 1, Темы 1.1., 1.4.</w:t>
            </w:r>
          </w:p>
          <w:p w:rsidR="00564D8C" w:rsidRPr="002403A4" w:rsidRDefault="00564D8C" w:rsidP="002403A4">
            <w:pPr>
              <w:jc w:val="both"/>
              <w:rPr>
                <w:rFonts w:eastAsia="Calibri"/>
              </w:rPr>
            </w:pPr>
            <w:r w:rsidRPr="002403A4">
              <w:rPr>
                <w:rFonts w:eastAsia="Calibri"/>
              </w:rPr>
              <w:t>Р 3, Тема 3.1</w:t>
            </w:r>
          </w:p>
        </w:tc>
        <w:tc>
          <w:tcPr>
            <w:tcW w:w="510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64D8C" w:rsidRPr="002403A4" w:rsidRDefault="00564D8C" w:rsidP="002403A4">
            <w:pPr>
              <w:jc w:val="both"/>
              <w:rPr>
                <w:rFonts w:eastAsia="Calibri"/>
              </w:rPr>
            </w:pPr>
          </w:p>
        </w:tc>
      </w:tr>
      <w:tr w:rsidR="00564D8C" w:rsidRPr="002403A4" w:rsidTr="00A2566D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8C" w:rsidRPr="002403A4" w:rsidRDefault="00564D8C" w:rsidP="002403A4">
            <w:pPr>
              <w:jc w:val="both"/>
            </w:pPr>
            <w:r w:rsidRPr="002403A4">
              <w:t>ОК 05.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8C" w:rsidRPr="002403A4" w:rsidRDefault="00564D8C" w:rsidP="002403A4">
            <w:pPr>
              <w:jc w:val="both"/>
              <w:rPr>
                <w:rFonts w:eastAsia="Calibri"/>
              </w:rPr>
            </w:pPr>
            <w:r w:rsidRPr="002403A4">
              <w:rPr>
                <w:rFonts w:eastAsia="Calibri"/>
              </w:rPr>
              <w:t>Р 1, Темы 2.1, 2.2</w:t>
            </w:r>
          </w:p>
          <w:p w:rsidR="00564D8C" w:rsidRPr="002403A4" w:rsidRDefault="00564D8C" w:rsidP="002403A4">
            <w:pPr>
              <w:jc w:val="both"/>
              <w:rPr>
                <w:rFonts w:eastAsia="Calibri"/>
              </w:rPr>
            </w:pPr>
            <w:r w:rsidRPr="002403A4">
              <w:rPr>
                <w:rFonts w:eastAsia="Calibri"/>
              </w:rPr>
              <w:t>Р 3, Темы 3.1</w:t>
            </w:r>
          </w:p>
        </w:tc>
        <w:tc>
          <w:tcPr>
            <w:tcW w:w="510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64D8C" w:rsidRPr="002403A4" w:rsidRDefault="00564D8C" w:rsidP="002403A4">
            <w:pPr>
              <w:jc w:val="both"/>
              <w:rPr>
                <w:rFonts w:eastAsia="Calibri"/>
              </w:rPr>
            </w:pPr>
          </w:p>
        </w:tc>
      </w:tr>
      <w:tr w:rsidR="00564D8C" w:rsidRPr="002403A4" w:rsidTr="00A2566D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8C" w:rsidRPr="002403A4" w:rsidRDefault="00564D8C" w:rsidP="002403A4">
            <w:pPr>
              <w:jc w:val="both"/>
            </w:pPr>
            <w:r w:rsidRPr="002403A4">
              <w:t>ОК 06.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8C" w:rsidRPr="002403A4" w:rsidRDefault="00564D8C" w:rsidP="002403A4">
            <w:pPr>
              <w:jc w:val="both"/>
              <w:rPr>
                <w:rFonts w:eastAsia="Calibri"/>
              </w:rPr>
            </w:pPr>
            <w:r w:rsidRPr="002403A4">
              <w:rPr>
                <w:rFonts w:eastAsia="Calibri"/>
              </w:rPr>
              <w:t xml:space="preserve">Р 1, Темы 1.2. </w:t>
            </w:r>
          </w:p>
          <w:p w:rsidR="00564D8C" w:rsidRPr="002403A4" w:rsidRDefault="00564D8C" w:rsidP="002403A4">
            <w:pPr>
              <w:jc w:val="both"/>
              <w:rPr>
                <w:rFonts w:eastAsia="Calibri"/>
              </w:rPr>
            </w:pPr>
            <w:r w:rsidRPr="002403A4">
              <w:rPr>
                <w:rFonts w:eastAsia="Calibri"/>
              </w:rPr>
              <w:t>Р 3, Тема 3.1</w:t>
            </w:r>
          </w:p>
        </w:tc>
        <w:tc>
          <w:tcPr>
            <w:tcW w:w="510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64D8C" w:rsidRPr="002403A4" w:rsidRDefault="00564D8C" w:rsidP="002403A4">
            <w:pPr>
              <w:jc w:val="both"/>
              <w:rPr>
                <w:rFonts w:eastAsia="Calibri"/>
              </w:rPr>
            </w:pPr>
          </w:p>
        </w:tc>
      </w:tr>
      <w:tr w:rsidR="00564D8C" w:rsidRPr="002403A4" w:rsidTr="00A2566D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8C" w:rsidRPr="002403A4" w:rsidRDefault="00564D8C" w:rsidP="002403A4">
            <w:pPr>
              <w:jc w:val="both"/>
            </w:pPr>
            <w:r w:rsidRPr="002403A4">
              <w:t>ОК 07.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8C" w:rsidRPr="002403A4" w:rsidRDefault="00564D8C" w:rsidP="002403A4">
            <w:pPr>
              <w:jc w:val="both"/>
              <w:rPr>
                <w:rFonts w:eastAsia="Calibri"/>
              </w:rPr>
            </w:pPr>
            <w:r w:rsidRPr="002403A4">
              <w:rPr>
                <w:rFonts w:eastAsia="Calibri"/>
              </w:rPr>
              <w:t xml:space="preserve">Р 1, Темы 1.2. </w:t>
            </w:r>
          </w:p>
          <w:p w:rsidR="00564D8C" w:rsidRPr="002403A4" w:rsidRDefault="00564D8C" w:rsidP="002403A4">
            <w:pPr>
              <w:jc w:val="both"/>
              <w:rPr>
                <w:rFonts w:eastAsia="Calibri"/>
              </w:rPr>
            </w:pPr>
            <w:r w:rsidRPr="002403A4">
              <w:rPr>
                <w:rFonts w:eastAsia="Calibri"/>
              </w:rPr>
              <w:t>Р 3, Тема 3.1</w:t>
            </w:r>
          </w:p>
        </w:tc>
        <w:tc>
          <w:tcPr>
            <w:tcW w:w="510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64D8C" w:rsidRPr="002403A4" w:rsidRDefault="00564D8C" w:rsidP="002403A4">
            <w:pPr>
              <w:jc w:val="both"/>
              <w:rPr>
                <w:rFonts w:eastAsia="Calibri"/>
              </w:rPr>
            </w:pPr>
          </w:p>
        </w:tc>
      </w:tr>
      <w:tr w:rsidR="00564D8C" w:rsidRPr="002403A4" w:rsidTr="00A2566D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8C" w:rsidRPr="002403A4" w:rsidRDefault="00564D8C" w:rsidP="002403A4">
            <w:pPr>
              <w:jc w:val="both"/>
            </w:pPr>
            <w:r w:rsidRPr="002403A4">
              <w:t>ОК 09.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D8C" w:rsidRPr="002403A4" w:rsidRDefault="00564D8C" w:rsidP="002403A4">
            <w:pPr>
              <w:jc w:val="both"/>
              <w:rPr>
                <w:rFonts w:eastAsia="Calibri"/>
              </w:rPr>
            </w:pPr>
            <w:r w:rsidRPr="002403A4">
              <w:rPr>
                <w:rFonts w:eastAsia="Calibri"/>
              </w:rPr>
              <w:t xml:space="preserve">Р 1, Тема 1.1. </w:t>
            </w:r>
          </w:p>
        </w:tc>
        <w:tc>
          <w:tcPr>
            <w:tcW w:w="510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64D8C" w:rsidRPr="002403A4" w:rsidRDefault="00564D8C" w:rsidP="002403A4">
            <w:pPr>
              <w:jc w:val="both"/>
              <w:rPr>
                <w:rFonts w:eastAsia="Calibri"/>
              </w:rPr>
            </w:pPr>
          </w:p>
        </w:tc>
      </w:tr>
      <w:tr w:rsidR="00563EEC" w:rsidRPr="002403A4" w:rsidTr="00273801">
        <w:trPr>
          <w:jc w:val="center"/>
        </w:trPr>
        <w:tc>
          <w:tcPr>
            <w:tcW w:w="4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EC" w:rsidRPr="002403A4" w:rsidRDefault="00563EEC" w:rsidP="002403A4">
            <w:pPr>
              <w:jc w:val="both"/>
              <w:rPr>
                <w:rFonts w:eastAsia="Calibri"/>
              </w:rPr>
            </w:pPr>
            <w:r w:rsidRPr="002403A4">
              <w:rPr>
                <w:rFonts w:eastAsia="Calibri"/>
              </w:rPr>
              <w:t>Профессионально-ориентированное содержание</w:t>
            </w:r>
          </w:p>
        </w:tc>
        <w:tc>
          <w:tcPr>
            <w:tcW w:w="510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63EEC" w:rsidRPr="002403A4" w:rsidRDefault="00563EEC" w:rsidP="002403A4">
            <w:pPr>
              <w:jc w:val="both"/>
              <w:rPr>
                <w:rFonts w:eastAsia="Calibri"/>
              </w:rPr>
            </w:pPr>
          </w:p>
        </w:tc>
      </w:tr>
      <w:tr w:rsidR="00CF5335" w:rsidRPr="002403A4" w:rsidTr="00A2566D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35" w:rsidRPr="002403A4" w:rsidRDefault="0055595F" w:rsidP="002403A4">
            <w:pPr>
              <w:jc w:val="both"/>
              <w:rPr>
                <w:i/>
                <w:iCs/>
              </w:rPr>
            </w:pPr>
            <w:r w:rsidRPr="00DA55C9">
              <w:rPr>
                <w:bCs/>
                <w:iCs/>
              </w:rPr>
              <w:t>ПК 1.1- 1.5, 2.1.-2.2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35" w:rsidRPr="002403A4" w:rsidRDefault="00CF5335" w:rsidP="002403A4">
            <w:pPr>
              <w:jc w:val="both"/>
              <w:rPr>
                <w:rFonts w:eastAsia="Calibri"/>
              </w:rPr>
            </w:pPr>
            <w:r w:rsidRPr="002403A4">
              <w:rPr>
                <w:rFonts w:eastAsia="Calibri"/>
              </w:rPr>
              <w:t>Р 1, Тема 1.4</w:t>
            </w:r>
          </w:p>
          <w:p w:rsidR="00CF5335" w:rsidRPr="002403A4" w:rsidRDefault="00CF5335" w:rsidP="002403A4">
            <w:pPr>
              <w:jc w:val="both"/>
              <w:rPr>
                <w:rFonts w:eastAsia="Calibri"/>
              </w:rPr>
            </w:pPr>
            <w:r w:rsidRPr="002403A4">
              <w:rPr>
                <w:rFonts w:eastAsia="Calibri"/>
              </w:rPr>
              <w:t>Р 1, Тема 1.4</w:t>
            </w:r>
          </w:p>
          <w:p w:rsidR="00CF5335" w:rsidRPr="002403A4" w:rsidRDefault="00CF5335" w:rsidP="002403A4">
            <w:pPr>
              <w:jc w:val="both"/>
              <w:rPr>
                <w:rFonts w:eastAsia="Calibri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35" w:rsidRPr="002403A4" w:rsidRDefault="00CF5335" w:rsidP="002403A4">
            <w:pPr>
              <w:jc w:val="both"/>
            </w:pPr>
            <w:r w:rsidRPr="002403A4">
              <w:t>тестирование</w:t>
            </w:r>
          </w:p>
          <w:p w:rsidR="00CF5335" w:rsidRPr="002403A4" w:rsidRDefault="00CF5335" w:rsidP="002403A4">
            <w:pPr>
              <w:jc w:val="both"/>
            </w:pPr>
            <w:r w:rsidRPr="002403A4">
              <w:t>Кейс задания</w:t>
            </w:r>
          </w:p>
          <w:p w:rsidR="00CF5335" w:rsidRPr="002403A4" w:rsidRDefault="00CF5335" w:rsidP="002403A4">
            <w:pPr>
              <w:jc w:val="both"/>
            </w:pPr>
            <w:r w:rsidRPr="002403A4">
              <w:t>географический диктант</w:t>
            </w:r>
          </w:p>
          <w:p w:rsidR="00CF5335" w:rsidRPr="002403A4" w:rsidRDefault="00CF5335" w:rsidP="002403A4">
            <w:pPr>
              <w:jc w:val="both"/>
            </w:pPr>
            <w:r w:rsidRPr="002403A4">
              <w:t>устный опрос</w:t>
            </w:r>
          </w:p>
          <w:p w:rsidR="00CF5335" w:rsidRPr="002403A4" w:rsidRDefault="00CF5335" w:rsidP="002403A4">
            <w:pPr>
              <w:jc w:val="both"/>
            </w:pPr>
            <w:r w:rsidRPr="002403A4">
              <w:t>фронтальный письменный опрос</w:t>
            </w:r>
          </w:p>
          <w:p w:rsidR="00CF5335" w:rsidRPr="002403A4" w:rsidRDefault="00CF5335" w:rsidP="002403A4">
            <w:pPr>
              <w:jc w:val="both"/>
            </w:pPr>
            <w:r w:rsidRPr="002403A4">
              <w:t>эссе, доклады, рефераты</w:t>
            </w:r>
          </w:p>
          <w:p w:rsidR="00CF5335" w:rsidRPr="002403A4" w:rsidRDefault="00CF5335" w:rsidP="002403A4">
            <w:pPr>
              <w:jc w:val="both"/>
            </w:pPr>
            <w:r w:rsidRPr="002403A4">
              <w:t>оценка составленных презентаций по темам раздела</w:t>
            </w:r>
          </w:p>
          <w:p w:rsidR="00CF5335" w:rsidRPr="002403A4" w:rsidRDefault="00CF5335" w:rsidP="002403A4">
            <w:pPr>
              <w:jc w:val="both"/>
            </w:pPr>
            <w:r w:rsidRPr="002403A4">
              <w:t>оценка работы с картами атласа мира, заполнение контурных карт</w:t>
            </w:r>
          </w:p>
          <w:p w:rsidR="00CF5335" w:rsidRPr="002403A4" w:rsidRDefault="00CF5335" w:rsidP="002403A4">
            <w:pPr>
              <w:jc w:val="both"/>
            </w:pPr>
            <w:r w:rsidRPr="002403A4">
              <w:t>контрольная работа</w:t>
            </w:r>
          </w:p>
          <w:p w:rsidR="00CF5335" w:rsidRPr="002403A4" w:rsidRDefault="00CF5335" w:rsidP="002403A4">
            <w:pPr>
              <w:jc w:val="both"/>
            </w:pPr>
            <w:r w:rsidRPr="002403A4">
              <w:t>оценка самостоятельно выполненных заданий</w:t>
            </w:r>
          </w:p>
          <w:p w:rsidR="00CF5335" w:rsidRPr="002403A4" w:rsidRDefault="00CF5335" w:rsidP="002403A4">
            <w:pPr>
              <w:jc w:val="both"/>
              <w:rPr>
                <w:rFonts w:eastAsia="Calibri"/>
              </w:rPr>
            </w:pPr>
          </w:p>
        </w:tc>
      </w:tr>
    </w:tbl>
    <w:p w:rsidR="00564D8C" w:rsidRPr="002403A4" w:rsidRDefault="00564D8C" w:rsidP="002403A4">
      <w:pPr>
        <w:jc w:val="both"/>
      </w:pPr>
    </w:p>
    <w:sectPr w:rsidR="00564D8C" w:rsidRPr="002403A4" w:rsidSect="00F2284B">
      <w:pgSz w:w="11906" w:h="16838"/>
      <w:pgMar w:top="1134" w:right="850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095F" w:rsidRDefault="0027095F" w:rsidP="004B2BCB">
      <w:r>
        <w:separator/>
      </w:r>
    </w:p>
  </w:endnote>
  <w:endnote w:type="continuationSeparator" w:id="0">
    <w:p w:rsidR="0027095F" w:rsidRDefault="0027095F" w:rsidP="004B2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03A4" w:rsidRDefault="002403A4" w:rsidP="007B6EF9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3</w:t>
    </w:r>
    <w:r>
      <w:rPr>
        <w:rStyle w:val="af"/>
      </w:rPr>
      <w:fldChar w:fldCharType="end"/>
    </w:r>
  </w:p>
  <w:p w:rsidR="002403A4" w:rsidRDefault="002403A4" w:rsidP="007B6EF9">
    <w:pPr>
      <w:pStyle w:val="ad"/>
      <w:ind w:right="360"/>
    </w:pPr>
  </w:p>
  <w:p w:rsidR="002403A4" w:rsidRDefault="002403A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03A4" w:rsidRDefault="002403A4" w:rsidP="007B6EF9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53</w:t>
    </w:r>
    <w:r>
      <w:rPr>
        <w:rStyle w:val="af"/>
      </w:rPr>
      <w:fldChar w:fldCharType="end"/>
    </w:r>
  </w:p>
  <w:p w:rsidR="002403A4" w:rsidRDefault="002403A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095F" w:rsidRDefault="0027095F" w:rsidP="004B2BCB">
      <w:r>
        <w:separator/>
      </w:r>
    </w:p>
  </w:footnote>
  <w:footnote w:type="continuationSeparator" w:id="0">
    <w:p w:rsidR="0027095F" w:rsidRDefault="0027095F" w:rsidP="004B2B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1DD36706"/>
    <w:multiLevelType w:val="multilevel"/>
    <w:tmpl w:val="4C2A7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924058"/>
    <w:multiLevelType w:val="multilevel"/>
    <w:tmpl w:val="809A3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4813F1"/>
    <w:multiLevelType w:val="multilevel"/>
    <w:tmpl w:val="6EC89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5B1909"/>
    <w:multiLevelType w:val="multilevel"/>
    <w:tmpl w:val="4B822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91A4769"/>
    <w:multiLevelType w:val="multilevel"/>
    <w:tmpl w:val="76D44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3DFE"/>
    <w:rsid w:val="000038EB"/>
    <w:rsid w:val="0000531A"/>
    <w:rsid w:val="000067F1"/>
    <w:rsid w:val="00006A49"/>
    <w:rsid w:val="000111DE"/>
    <w:rsid w:val="0002575D"/>
    <w:rsid w:val="00082CD1"/>
    <w:rsid w:val="00093C21"/>
    <w:rsid w:val="000B3A16"/>
    <w:rsid w:val="000D4547"/>
    <w:rsid w:val="000E00D9"/>
    <w:rsid w:val="000E0D6F"/>
    <w:rsid w:val="000E3FAB"/>
    <w:rsid w:val="001158FD"/>
    <w:rsid w:val="00123DFE"/>
    <w:rsid w:val="00155743"/>
    <w:rsid w:val="0015704D"/>
    <w:rsid w:val="00170C03"/>
    <w:rsid w:val="001744A3"/>
    <w:rsid w:val="001B48DB"/>
    <w:rsid w:val="001B5BF1"/>
    <w:rsid w:val="001B66D8"/>
    <w:rsid w:val="001C3675"/>
    <w:rsid w:val="001C5749"/>
    <w:rsid w:val="001D04A8"/>
    <w:rsid w:val="001E3BD6"/>
    <w:rsid w:val="001F3054"/>
    <w:rsid w:val="001F31B8"/>
    <w:rsid w:val="002035CD"/>
    <w:rsid w:val="002126FD"/>
    <w:rsid w:val="00217387"/>
    <w:rsid w:val="00225822"/>
    <w:rsid w:val="00234D6C"/>
    <w:rsid w:val="002354C8"/>
    <w:rsid w:val="002403A4"/>
    <w:rsid w:val="00242591"/>
    <w:rsid w:val="00247583"/>
    <w:rsid w:val="00257C37"/>
    <w:rsid w:val="0026013A"/>
    <w:rsid w:val="002610F3"/>
    <w:rsid w:val="002636A9"/>
    <w:rsid w:val="0027095F"/>
    <w:rsid w:val="00272188"/>
    <w:rsid w:val="00272506"/>
    <w:rsid w:val="00280FD8"/>
    <w:rsid w:val="002A5F8F"/>
    <w:rsid w:val="002A7487"/>
    <w:rsid w:val="002B093E"/>
    <w:rsid w:val="002B2A32"/>
    <w:rsid w:val="002C1B20"/>
    <w:rsid w:val="002D1B53"/>
    <w:rsid w:val="002D2AAF"/>
    <w:rsid w:val="002E0F9E"/>
    <w:rsid w:val="003111D6"/>
    <w:rsid w:val="003173D9"/>
    <w:rsid w:val="0031756C"/>
    <w:rsid w:val="00323DBD"/>
    <w:rsid w:val="00350F77"/>
    <w:rsid w:val="00353AA5"/>
    <w:rsid w:val="00370F82"/>
    <w:rsid w:val="00384CEF"/>
    <w:rsid w:val="00386A3E"/>
    <w:rsid w:val="00392E38"/>
    <w:rsid w:val="0039349A"/>
    <w:rsid w:val="00394F2E"/>
    <w:rsid w:val="003A457A"/>
    <w:rsid w:val="003A4C19"/>
    <w:rsid w:val="003B0780"/>
    <w:rsid w:val="003B1BC5"/>
    <w:rsid w:val="003C1F3D"/>
    <w:rsid w:val="003D3160"/>
    <w:rsid w:val="003D45FE"/>
    <w:rsid w:val="003F7374"/>
    <w:rsid w:val="00403DB0"/>
    <w:rsid w:val="00404F03"/>
    <w:rsid w:val="0040619E"/>
    <w:rsid w:val="00410CBE"/>
    <w:rsid w:val="0042731E"/>
    <w:rsid w:val="004465F0"/>
    <w:rsid w:val="00461AB0"/>
    <w:rsid w:val="00464DDE"/>
    <w:rsid w:val="0046783F"/>
    <w:rsid w:val="00471C14"/>
    <w:rsid w:val="0047596A"/>
    <w:rsid w:val="00481ACA"/>
    <w:rsid w:val="00482F93"/>
    <w:rsid w:val="0048469F"/>
    <w:rsid w:val="00484E5C"/>
    <w:rsid w:val="004A51F9"/>
    <w:rsid w:val="004B2BCB"/>
    <w:rsid w:val="004C0F20"/>
    <w:rsid w:val="004C1DD3"/>
    <w:rsid w:val="004C59F2"/>
    <w:rsid w:val="00530F5C"/>
    <w:rsid w:val="00535219"/>
    <w:rsid w:val="00550E71"/>
    <w:rsid w:val="0055595F"/>
    <w:rsid w:val="00563EEC"/>
    <w:rsid w:val="00564D8C"/>
    <w:rsid w:val="0057703D"/>
    <w:rsid w:val="00585495"/>
    <w:rsid w:val="00585E57"/>
    <w:rsid w:val="0059271C"/>
    <w:rsid w:val="00592AE1"/>
    <w:rsid w:val="005B206E"/>
    <w:rsid w:val="005B2DFF"/>
    <w:rsid w:val="005C2459"/>
    <w:rsid w:val="005C793A"/>
    <w:rsid w:val="005D0AC9"/>
    <w:rsid w:val="005D7AB8"/>
    <w:rsid w:val="006106AC"/>
    <w:rsid w:val="00616A05"/>
    <w:rsid w:val="00645593"/>
    <w:rsid w:val="00654B69"/>
    <w:rsid w:val="00666C71"/>
    <w:rsid w:val="00666EDC"/>
    <w:rsid w:val="006725C0"/>
    <w:rsid w:val="00673068"/>
    <w:rsid w:val="00680474"/>
    <w:rsid w:val="00697585"/>
    <w:rsid w:val="006A2E3F"/>
    <w:rsid w:val="006B107B"/>
    <w:rsid w:val="006D6335"/>
    <w:rsid w:val="006E76EE"/>
    <w:rsid w:val="006F29A9"/>
    <w:rsid w:val="00712D1B"/>
    <w:rsid w:val="0072359B"/>
    <w:rsid w:val="0072602D"/>
    <w:rsid w:val="00730070"/>
    <w:rsid w:val="007407F6"/>
    <w:rsid w:val="00745F58"/>
    <w:rsid w:val="007555EB"/>
    <w:rsid w:val="007655E2"/>
    <w:rsid w:val="0079113B"/>
    <w:rsid w:val="007A0957"/>
    <w:rsid w:val="007A62FE"/>
    <w:rsid w:val="007B6EF9"/>
    <w:rsid w:val="007D7810"/>
    <w:rsid w:val="007E1A7E"/>
    <w:rsid w:val="007F0FB3"/>
    <w:rsid w:val="00801BD4"/>
    <w:rsid w:val="00804F54"/>
    <w:rsid w:val="008156E1"/>
    <w:rsid w:val="008234E8"/>
    <w:rsid w:val="0083727E"/>
    <w:rsid w:val="00872FAA"/>
    <w:rsid w:val="008756A2"/>
    <w:rsid w:val="008801AF"/>
    <w:rsid w:val="008A450C"/>
    <w:rsid w:val="008A74DD"/>
    <w:rsid w:val="008D7E8D"/>
    <w:rsid w:val="008E0F57"/>
    <w:rsid w:val="008E4630"/>
    <w:rsid w:val="008F0A30"/>
    <w:rsid w:val="008F69F5"/>
    <w:rsid w:val="00912A35"/>
    <w:rsid w:val="009300D2"/>
    <w:rsid w:val="00950494"/>
    <w:rsid w:val="009513AC"/>
    <w:rsid w:val="00971A67"/>
    <w:rsid w:val="009823E8"/>
    <w:rsid w:val="009A5C91"/>
    <w:rsid w:val="009B4D6B"/>
    <w:rsid w:val="009C229A"/>
    <w:rsid w:val="009D61BD"/>
    <w:rsid w:val="009E04F4"/>
    <w:rsid w:val="009E3000"/>
    <w:rsid w:val="00A001F4"/>
    <w:rsid w:val="00A00AD9"/>
    <w:rsid w:val="00A2566D"/>
    <w:rsid w:val="00A3768C"/>
    <w:rsid w:val="00A446AC"/>
    <w:rsid w:val="00A668AA"/>
    <w:rsid w:val="00A9717A"/>
    <w:rsid w:val="00A979F5"/>
    <w:rsid w:val="00AA4F23"/>
    <w:rsid w:val="00AA6540"/>
    <w:rsid w:val="00AB6CAE"/>
    <w:rsid w:val="00AC6557"/>
    <w:rsid w:val="00AD09C4"/>
    <w:rsid w:val="00AD5583"/>
    <w:rsid w:val="00AD67A7"/>
    <w:rsid w:val="00AE637C"/>
    <w:rsid w:val="00AE6F4E"/>
    <w:rsid w:val="00AF715F"/>
    <w:rsid w:val="00B04FD3"/>
    <w:rsid w:val="00B06886"/>
    <w:rsid w:val="00B11D6A"/>
    <w:rsid w:val="00B12876"/>
    <w:rsid w:val="00B22CB3"/>
    <w:rsid w:val="00B23D77"/>
    <w:rsid w:val="00B3012C"/>
    <w:rsid w:val="00B33294"/>
    <w:rsid w:val="00B411D8"/>
    <w:rsid w:val="00B42A75"/>
    <w:rsid w:val="00B4430C"/>
    <w:rsid w:val="00B74458"/>
    <w:rsid w:val="00B77CAE"/>
    <w:rsid w:val="00B80C67"/>
    <w:rsid w:val="00BA34B8"/>
    <w:rsid w:val="00BC0937"/>
    <w:rsid w:val="00BC7B52"/>
    <w:rsid w:val="00BE3FB5"/>
    <w:rsid w:val="00BF3DA8"/>
    <w:rsid w:val="00C00F6C"/>
    <w:rsid w:val="00C06902"/>
    <w:rsid w:val="00C07438"/>
    <w:rsid w:val="00C1634B"/>
    <w:rsid w:val="00C2299E"/>
    <w:rsid w:val="00C22CA0"/>
    <w:rsid w:val="00C308D8"/>
    <w:rsid w:val="00C41D38"/>
    <w:rsid w:val="00C46846"/>
    <w:rsid w:val="00C53AED"/>
    <w:rsid w:val="00C54F14"/>
    <w:rsid w:val="00C73F0B"/>
    <w:rsid w:val="00C968AE"/>
    <w:rsid w:val="00C97AC0"/>
    <w:rsid w:val="00C97B4F"/>
    <w:rsid w:val="00CA4B94"/>
    <w:rsid w:val="00CB7AE9"/>
    <w:rsid w:val="00CC0192"/>
    <w:rsid w:val="00CE0998"/>
    <w:rsid w:val="00CE477C"/>
    <w:rsid w:val="00CF0632"/>
    <w:rsid w:val="00CF5335"/>
    <w:rsid w:val="00D0150F"/>
    <w:rsid w:val="00D133EB"/>
    <w:rsid w:val="00D143FB"/>
    <w:rsid w:val="00D150D9"/>
    <w:rsid w:val="00D30995"/>
    <w:rsid w:val="00D41D0F"/>
    <w:rsid w:val="00D61FFF"/>
    <w:rsid w:val="00D63C6B"/>
    <w:rsid w:val="00D81823"/>
    <w:rsid w:val="00DB6893"/>
    <w:rsid w:val="00DC3FF8"/>
    <w:rsid w:val="00DC508B"/>
    <w:rsid w:val="00DE79C8"/>
    <w:rsid w:val="00DF539C"/>
    <w:rsid w:val="00E033EC"/>
    <w:rsid w:val="00E227D5"/>
    <w:rsid w:val="00E35519"/>
    <w:rsid w:val="00E4125F"/>
    <w:rsid w:val="00E60897"/>
    <w:rsid w:val="00EA22DD"/>
    <w:rsid w:val="00EA29D2"/>
    <w:rsid w:val="00EA7630"/>
    <w:rsid w:val="00EB2B27"/>
    <w:rsid w:val="00EB7C3A"/>
    <w:rsid w:val="00EC51C0"/>
    <w:rsid w:val="00ED63E9"/>
    <w:rsid w:val="00EF040E"/>
    <w:rsid w:val="00EF3F4A"/>
    <w:rsid w:val="00EF4076"/>
    <w:rsid w:val="00F062D1"/>
    <w:rsid w:val="00F2284B"/>
    <w:rsid w:val="00F31F28"/>
    <w:rsid w:val="00F503A8"/>
    <w:rsid w:val="00F95FD3"/>
    <w:rsid w:val="00FA2A97"/>
    <w:rsid w:val="00FC2982"/>
    <w:rsid w:val="00FE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9CD571-280B-4848-ACC6-7CD07464D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3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3DFE"/>
    <w:pPr>
      <w:keepNext/>
      <w:autoSpaceDE w:val="0"/>
      <w:autoSpaceDN w:val="0"/>
      <w:ind w:firstLine="284"/>
      <w:outlineLv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2403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3D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123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rsid w:val="00950494"/>
    <w:pPr>
      <w:spacing w:before="100" w:beforeAutospacing="1" w:after="100" w:afterAutospacing="1"/>
    </w:pPr>
    <w:rPr>
      <w:sz w:val="28"/>
      <w:szCs w:val="28"/>
    </w:rPr>
  </w:style>
  <w:style w:type="character" w:styleId="a5">
    <w:name w:val="Strong"/>
    <w:basedOn w:val="a0"/>
    <w:qFormat/>
    <w:rsid w:val="00C97AC0"/>
    <w:rPr>
      <w:b/>
      <w:bCs/>
    </w:rPr>
  </w:style>
  <w:style w:type="character" w:styleId="a6">
    <w:name w:val="Emphasis"/>
    <w:basedOn w:val="a0"/>
    <w:qFormat/>
    <w:rsid w:val="00C97AC0"/>
    <w:rPr>
      <w:i/>
      <w:iCs/>
    </w:rPr>
  </w:style>
  <w:style w:type="character" w:styleId="a7">
    <w:name w:val="Hyperlink"/>
    <w:rsid w:val="00CE477C"/>
    <w:rPr>
      <w:color w:val="0000FF"/>
      <w:u w:val="single"/>
    </w:rPr>
  </w:style>
  <w:style w:type="character" w:customStyle="1" w:styleId="c2">
    <w:name w:val="c2"/>
    <w:basedOn w:val="a0"/>
    <w:rsid w:val="00C06902"/>
  </w:style>
  <w:style w:type="paragraph" w:styleId="2">
    <w:name w:val="Body Text Indent 2"/>
    <w:basedOn w:val="a"/>
    <w:link w:val="20"/>
    <w:rsid w:val="00E227D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227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4559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45593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note text"/>
    <w:basedOn w:val="a"/>
    <w:link w:val="ab"/>
    <w:rsid w:val="004B2BCB"/>
    <w:pPr>
      <w:spacing w:before="100" w:beforeAutospacing="1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4B2B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rsid w:val="004B2BCB"/>
    <w:rPr>
      <w:rFonts w:cs="Times New Roman"/>
      <w:vertAlign w:val="superscript"/>
    </w:rPr>
  </w:style>
  <w:style w:type="paragraph" w:styleId="ad">
    <w:name w:val="footer"/>
    <w:basedOn w:val="a"/>
    <w:link w:val="ae"/>
    <w:rsid w:val="008A74DD"/>
    <w:pPr>
      <w:tabs>
        <w:tab w:val="center" w:pos="4677"/>
        <w:tab w:val="right" w:pos="9355"/>
      </w:tabs>
      <w:spacing w:before="100" w:beforeAutospacing="1"/>
    </w:pPr>
  </w:style>
  <w:style w:type="character" w:customStyle="1" w:styleId="ae">
    <w:name w:val="Нижний колонтитул Знак"/>
    <w:basedOn w:val="a0"/>
    <w:link w:val="ad"/>
    <w:rsid w:val="008A74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link w:val="11"/>
    <w:rsid w:val="008A74DD"/>
    <w:rPr>
      <w:rFonts w:cs="Times New Roman"/>
    </w:rPr>
  </w:style>
  <w:style w:type="paragraph" w:customStyle="1" w:styleId="11">
    <w:name w:val="Номер страницы1"/>
    <w:basedOn w:val="a"/>
    <w:link w:val="af"/>
    <w:rsid w:val="008A74DD"/>
    <w:pPr>
      <w:spacing w:after="160" w:line="264" w:lineRule="auto"/>
    </w:pPr>
    <w:rPr>
      <w:rFonts w:asciiTheme="minorHAnsi" w:eastAsiaTheme="minorHAnsi" w:hAnsiTheme="minorHAnsi"/>
      <w:sz w:val="22"/>
      <w:szCs w:val="22"/>
      <w:lang w:eastAsia="en-US"/>
    </w:rPr>
  </w:style>
  <w:style w:type="character" w:customStyle="1" w:styleId="dt-m">
    <w:name w:val="dt-m"/>
    <w:basedOn w:val="a0"/>
    <w:rsid w:val="008A74DD"/>
  </w:style>
  <w:style w:type="character" w:customStyle="1" w:styleId="30">
    <w:name w:val="Заголовок 3 Знак"/>
    <w:basedOn w:val="a0"/>
    <w:link w:val="3"/>
    <w:uiPriority w:val="9"/>
    <w:rsid w:val="002403A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0">
    <w:name w:val="List Paragraph"/>
    <w:aliases w:val="- список,ОСНОВНОЙ ТЕКСТ,курсовая,Надпись к иллюстрации,Список источников,Числовка 1,Маркировка"/>
    <w:basedOn w:val="a"/>
    <w:link w:val="af1"/>
    <w:uiPriority w:val="34"/>
    <w:qFormat/>
    <w:rsid w:val="00563EEC"/>
    <w:pPr>
      <w:spacing w:after="160" w:line="264" w:lineRule="auto"/>
      <w:ind w:left="720"/>
      <w:contextualSpacing/>
    </w:pPr>
    <w:rPr>
      <w:rFonts w:asciiTheme="minorHAnsi" w:hAnsiTheme="minorHAnsi"/>
      <w:color w:val="000000"/>
      <w:sz w:val="22"/>
      <w:szCs w:val="20"/>
    </w:rPr>
  </w:style>
  <w:style w:type="character" w:customStyle="1" w:styleId="af1">
    <w:name w:val="Абзац списка Знак"/>
    <w:aliases w:val="- список Знак,ОСНОВНОЙ ТЕКСТ Знак,курсовая Знак,Надпись к иллюстрации Знак,Список источников Знак,Числовка 1 Знак,Маркировка Знак"/>
    <w:basedOn w:val="a0"/>
    <w:link w:val="af0"/>
    <w:uiPriority w:val="34"/>
    <w:qFormat/>
    <w:rsid w:val="00563EEC"/>
    <w:rPr>
      <w:rFonts w:eastAsia="Times New Roman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3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nationalatlas.ru/" TargetMode="External"/><Relationship Id="rId18" Type="http://schemas.openxmlformats.org/officeDocument/2006/relationships/hyperlink" Target="http://www.ocean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school-collection.edu.ru" TargetMode="External"/><Relationship Id="rId17" Type="http://schemas.openxmlformats.org/officeDocument/2006/relationships/hyperlink" Target="http://priroda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unstats.un.org/unsd/" TargetMode="External"/><Relationship Id="rId20" Type="http://schemas.openxmlformats.org/officeDocument/2006/relationships/hyperlink" Target="http://kontur-map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go.ru/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ci.aha.ru/RUS/waa__.htm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.geo.historic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krugosvet.ru/countries.ht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DA341B-F2D2-4806-93BE-F36502747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</TotalTime>
  <Pages>25</Pages>
  <Words>7158</Words>
  <Characters>40804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</dc:creator>
  <cp:keywords/>
  <dc:description/>
  <cp:lastModifiedBy>ФИС ПРИЕМ</cp:lastModifiedBy>
  <cp:revision>152</cp:revision>
  <cp:lastPrinted>2025-11-18T13:57:00Z</cp:lastPrinted>
  <dcterms:created xsi:type="dcterms:W3CDTF">2014-09-01T12:36:00Z</dcterms:created>
  <dcterms:modified xsi:type="dcterms:W3CDTF">2025-11-19T11:43:00Z</dcterms:modified>
</cp:coreProperties>
</file>